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E4" w:rsidRPr="00175922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7592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DE4" w:rsidRPr="00175922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3DE4" w:rsidRPr="00175922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7592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7F3DE4" w:rsidRPr="00175922" w:rsidRDefault="00FF3D98" w:rsidP="00ED6D2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75922">
        <w:rPr>
          <w:rFonts w:ascii="Times New Roman" w:hAnsi="Times New Roman"/>
          <w:b/>
          <w:bCs/>
          <w:sz w:val="28"/>
          <w:szCs w:val="28"/>
        </w:rPr>
        <w:tab/>
      </w:r>
      <w:r w:rsidRPr="00175922">
        <w:rPr>
          <w:rFonts w:ascii="Times New Roman" w:hAnsi="Times New Roman"/>
          <w:b/>
          <w:bCs/>
          <w:sz w:val="28"/>
          <w:szCs w:val="28"/>
        </w:rPr>
        <w:tab/>
      </w:r>
      <w:r w:rsidRPr="00175922">
        <w:rPr>
          <w:rFonts w:ascii="Times New Roman" w:hAnsi="Times New Roman"/>
          <w:b/>
          <w:bCs/>
          <w:sz w:val="28"/>
          <w:szCs w:val="28"/>
        </w:rPr>
        <w:tab/>
      </w:r>
      <w:r w:rsidRPr="00175922">
        <w:rPr>
          <w:rFonts w:ascii="Times New Roman" w:hAnsi="Times New Roman"/>
          <w:b/>
          <w:bCs/>
          <w:sz w:val="28"/>
          <w:szCs w:val="28"/>
        </w:rPr>
        <w:tab/>
      </w:r>
      <w:r w:rsidRPr="00175922">
        <w:rPr>
          <w:rFonts w:ascii="Times New Roman" w:hAnsi="Times New Roman"/>
          <w:b/>
          <w:bCs/>
          <w:sz w:val="28"/>
          <w:szCs w:val="28"/>
        </w:rPr>
        <w:tab/>
      </w:r>
      <w:r w:rsidRPr="00175922">
        <w:rPr>
          <w:rFonts w:ascii="Times New Roman" w:hAnsi="Times New Roman"/>
          <w:b/>
          <w:bCs/>
          <w:sz w:val="28"/>
          <w:szCs w:val="28"/>
        </w:rPr>
        <w:tab/>
      </w:r>
      <w:r w:rsidRPr="00175922">
        <w:rPr>
          <w:rFonts w:ascii="Times New Roman" w:hAnsi="Times New Roman"/>
          <w:b/>
          <w:bCs/>
          <w:sz w:val="28"/>
          <w:szCs w:val="28"/>
        </w:rPr>
        <w:tab/>
      </w:r>
      <w:r w:rsidRPr="00175922">
        <w:rPr>
          <w:rFonts w:ascii="Times New Roman" w:hAnsi="Times New Roman"/>
          <w:b/>
          <w:bCs/>
          <w:sz w:val="28"/>
          <w:szCs w:val="28"/>
        </w:rPr>
        <w:tab/>
        <w:t>              </w:t>
      </w:r>
      <w:r w:rsidR="000D204C" w:rsidRPr="00175922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175922">
        <w:rPr>
          <w:rFonts w:ascii="Times New Roman" w:hAnsi="Times New Roman"/>
          <w:b/>
          <w:bCs/>
          <w:sz w:val="28"/>
          <w:szCs w:val="28"/>
        </w:rPr>
        <w:t> </w:t>
      </w:r>
      <w:r w:rsidR="00991AD3">
        <w:rPr>
          <w:rFonts w:ascii="Times New Roman" w:hAnsi="Times New Roman"/>
          <w:b/>
          <w:bCs/>
          <w:sz w:val="28"/>
          <w:szCs w:val="28"/>
        </w:rPr>
        <w:t>ПРОЄКТ</w:t>
      </w:r>
    </w:p>
    <w:p w:rsidR="007F3DE4" w:rsidRPr="00175922" w:rsidRDefault="007F3DE4" w:rsidP="007F3DE4">
      <w:pPr>
        <w:jc w:val="center"/>
        <w:rPr>
          <w:rFonts w:ascii="Times New Roman" w:hAnsi="Times New Roman"/>
          <w:b/>
          <w:sz w:val="28"/>
          <w:szCs w:val="28"/>
        </w:rPr>
      </w:pPr>
      <w:r w:rsidRPr="00175922">
        <w:rPr>
          <w:rFonts w:ascii="Times New Roman" w:hAnsi="Times New Roman"/>
          <w:b/>
          <w:sz w:val="28"/>
          <w:szCs w:val="28"/>
        </w:rPr>
        <w:t>РІШЕННЯ</w:t>
      </w:r>
    </w:p>
    <w:p w:rsidR="007F3DE4" w:rsidRDefault="00E24803" w:rsidP="00167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14.09</w:t>
      </w:r>
      <w:r w:rsidR="00167DF2" w:rsidRPr="000629DD">
        <w:rPr>
          <w:rFonts w:ascii="Times New Roman" w:hAnsi="Times New Roman"/>
          <w:b/>
          <w:color w:val="000000" w:themeColor="text1"/>
          <w:sz w:val="28"/>
          <w:szCs w:val="28"/>
        </w:rPr>
        <w:t>.2023</w:t>
      </w:r>
      <w:r w:rsidR="00167DF2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167DF2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>41</w:t>
      </w:r>
      <w:r w:rsidR="00167DF2" w:rsidRPr="004676AC">
        <w:rPr>
          <w:rFonts w:ascii="Times New Roman" w:hAnsi="Times New Roman"/>
          <w:b/>
          <w:sz w:val="28"/>
          <w:szCs w:val="28"/>
        </w:rPr>
        <w:t xml:space="preserve"> - </w:t>
      </w:r>
      <w:r w:rsidR="00167DF2" w:rsidRPr="004676AC">
        <w:rPr>
          <w:rFonts w:ascii="Times New Roman" w:hAnsi="Times New Roman"/>
          <w:b/>
          <w:bCs/>
          <w:sz w:val="28"/>
          <w:szCs w:val="28"/>
        </w:rPr>
        <w:t>VIII</w:t>
      </w:r>
      <w:r w:rsidR="00167DF2" w:rsidRPr="004676A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67DF2">
        <w:rPr>
          <w:rFonts w:ascii="Times New Roman" w:hAnsi="Times New Roman"/>
          <w:b/>
          <w:sz w:val="28"/>
          <w:szCs w:val="28"/>
        </w:rPr>
        <w:t xml:space="preserve">      </w:t>
      </w:r>
      <w:r w:rsidR="00167DF2" w:rsidRPr="004676AC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167DF2">
        <w:rPr>
          <w:rFonts w:ascii="Times New Roman" w:hAnsi="Times New Roman"/>
          <w:b/>
          <w:sz w:val="28"/>
          <w:szCs w:val="28"/>
        </w:rPr>
        <w:t xml:space="preserve">    </w:t>
      </w:r>
      <w:r w:rsidR="00167DF2" w:rsidRPr="004676AC">
        <w:rPr>
          <w:rFonts w:ascii="Times New Roman" w:hAnsi="Times New Roman"/>
          <w:b/>
          <w:sz w:val="28"/>
          <w:szCs w:val="28"/>
        </w:rPr>
        <w:t>м. Кагарлик</w:t>
      </w:r>
    </w:p>
    <w:p w:rsidR="00167DF2" w:rsidRPr="00167DF2" w:rsidRDefault="00167DF2" w:rsidP="00167D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0045D" w:rsidRPr="00175922" w:rsidRDefault="00157B2D" w:rsidP="0080045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759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Про </w:t>
      </w:r>
      <w:r w:rsidR="00261798" w:rsidRPr="001759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внесення змін до положення про </w:t>
      </w:r>
      <w:r w:rsidR="0080045D" w:rsidRPr="001759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відділ </w:t>
      </w:r>
    </w:p>
    <w:p w:rsidR="002A64FE" w:rsidRPr="00175922" w:rsidRDefault="001E7AB7" w:rsidP="0080045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759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80045D" w:rsidRPr="001759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Центр надання адміністративних послуг</w:t>
      </w:r>
      <w:r w:rsidRPr="001759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="002A64FE" w:rsidRPr="001759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157B2D" w:rsidRPr="00175922" w:rsidRDefault="00157B2D" w:rsidP="008879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3DE4" w:rsidRPr="00175922" w:rsidRDefault="00932FBF" w:rsidP="005705BD">
      <w:pPr>
        <w:pStyle w:val="a6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175922">
        <w:rPr>
          <w:rFonts w:ascii="Times New Roman" w:hAnsi="Times New Roman"/>
          <w:b w:val="0"/>
          <w:sz w:val="28"/>
          <w:szCs w:val="28"/>
        </w:rPr>
        <w:t>З метою покращення якості надання адміністративних послуг</w:t>
      </w:r>
      <w:r w:rsidR="00222D64">
        <w:rPr>
          <w:rFonts w:ascii="Times New Roman" w:hAnsi="Times New Roman"/>
          <w:b w:val="0"/>
          <w:sz w:val="28"/>
          <w:szCs w:val="28"/>
        </w:rPr>
        <w:t>,</w:t>
      </w:r>
      <w:r w:rsidRPr="00175922">
        <w:rPr>
          <w:rFonts w:ascii="Times New Roman" w:hAnsi="Times New Roman"/>
          <w:b w:val="0"/>
          <w:sz w:val="28"/>
          <w:szCs w:val="28"/>
        </w:rPr>
        <w:t xml:space="preserve"> </w:t>
      </w:r>
      <w:r w:rsidR="00E81006" w:rsidRPr="00175922">
        <w:rPr>
          <w:rFonts w:ascii="Times New Roman" w:hAnsi="Times New Roman"/>
          <w:b w:val="0"/>
          <w:sz w:val="28"/>
          <w:szCs w:val="28"/>
        </w:rPr>
        <w:t>к</w:t>
      </w:r>
      <w:r w:rsidR="002E2091" w:rsidRPr="00175922">
        <w:rPr>
          <w:rFonts w:ascii="Times New Roman" w:hAnsi="Times New Roman"/>
          <w:b w:val="0"/>
          <w:sz w:val="28"/>
          <w:szCs w:val="28"/>
        </w:rPr>
        <w:t>еруючись</w:t>
      </w:r>
      <w:r w:rsidR="00E81006" w:rsidRPr="00175922">
        <w:rPr>
          <w:rFonts w:ascii="Times New Roman" w:hAnsi="Times New Roman"/>
          <w:b w:val="0"/>
          <w:sz w:val="28"/>
          <w:szCs w:val="28"/>
        </w:rPr>
        <w:t xml:space="preserve"> Законом України «Про адміністративні послуги»</w:t>
      </w:r>
      <w:r w:rsidR="007F3DE4" w:rsidRPr="00175922">
        <w:rPr>
          <w:rFonts w:ascii="Times New Roman" w:hAnsi="Times New Roman"/>
          <w:b w:val="0"/>
          <w:sz w:val="28"/>
          <w:szCs w:val="28"/>
        </w:rPr>
        <w:t xml:space="preserve">, враховуючи висновки і рекомендації постійної комісії </w:t>
      </w:r>
      <w:r w:rsidR="004B139A" w:rsidRPr="00175922">
        <w:rPr>
          <w:rFonts w:ascii="Times New Roman" w:hAnsi="Times New Roman"/>
          <w:b w:val="0"/>
          <w:sz w:val="28"/>
          <w:szCs w:val="28"/>
        </w:rPr>
        <w:t xml:space="preserve">міської ради </w:t>
      </w:r>
      <w:r w:rsidR="007F3DE4" w:rsidRPr="00175922">
        <w:rPr>
          <w:rFonts w:ascii="Times New Roman" w:hAnsi="Times New Roman"/>
          <w:b w:val="0"/>
          <w:sz w:val="28"/>
          <w:szCs w:val="28"/>
        </w:rPr>
        <w:t xml:space="preserve">з питань </w:t>
      </w:r>
      <w:r w:rsidR="00B228A9" w:rsidRPr="00175922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7F3DE4" w:rsidRPr="00175922">
        <w:rPr>
          <w:rFonts w:ascii="Times New Roman" w:hAnsi="Times New Roman"/>
          <w:b w:val="0"/>
          <w:sz w:val="28"/>
          <w:szCs w:val="28"/>
        </w:rPr>
        <w:t>,</w:t>
      </w:r>
      <w:r w:rsidR="00275A0F">
        <w:rPr>
          <w:rFonts w:ascii="Times New Roman" w:hAnsi="Times New Roman"/>
          <w:b w:val="0"/>
          <w:sz w:val="28"/>
          <w:szCs w:val="28"/>
        </w:rPr>
        <w:t xml:space="preserve"> відповідно до статті 26</w:t>
      </w:r>
      <w:r w:rsidR="003E490D">
        <w:rPr>
          <w:rFonts w:ascii="Times New Roman" w:hAnsi="Times New Roman"/>
          <w:b w:val="0"/>
          <w:sz w:val="28"/>
          <w:szCs w:val="28"/>
        </w:rPr>
        <w:t>,</w:t>
      </w:r>
      <w:r w:rsidR="00222D64">
        <w:rPr>
          <w:rFonts w:ascii="Times New Roman" w:hAnsi="Times New Roman"/>
          <w:b w:val="0"/>
          <w:sz w:val="28"/>
          <w:szCs w:val="28"/>
        </w:rPr>
        <w:t xml:space="preserve"> частини 4 статті 54,</w:t>
      </w:r>
      <w:r w:rsidR="003E490D">
        <w:rPr>
          <w:rFonts w:ascii="Times New Roman" w:hAnsi="Times New Roman"/>
          <w:b w:val="0"/>
          <w:sz w:val="28"/>
          <w:szCs w:val="28"/>
        </w:rPr>
        <w:t xml:space="preserve"> частини 1 статті 59</w:t>
      </w:r>
      <w:r w:rsidR="00275A0F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 в Україні», </w:t>
      </w:r>
      <w:r w:rsidR="007F3DE4" w:rsidRPr="00175922">
        <w:rPr>
          <w:rFonts w:ascii="Times New Roman" w:hAnsi="Times New Roman"/>
          <w:b w:val="0"/>
          <w:sz w:val="28"/>
          <w:szCs w:val="28"/>
        </w:rPr>
        <w:t xml:space="preserve"> </w:t>
      </w:r>
      <w:r w:rsidR="007F3DE4" w:rsidRPr="0017592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786C03" w:rsidRPr="00175922" w:rsidRDefault="00786C03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786C03" w:rsidRPr="00175922" w:rsidRDefault="00786C03" w:rsidP="00582B5F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  <w:r w:rsidRPr="00175922">
        <w:rPr>
          <w:rFonts w:ascii="Times New Roman" w:hAnsi="Times New Roman"/>
          <w:b w:val="0"/>
          <w:sz w:val="28"/>
          <w:szCs w:val="28"/>
        </w:rPr>
        <w:tab/>
      </w:r>
      <w:r w:rsidR="00666C1B" w:rsidRPr="00175922">
        <w:rPr>
          <w:rFonts w:ascii="Times New Roman" w:hAnsi="Times New Roman"/>
          <w:b w:val="0"/>
          <w:sz w:val="28"/>
          <w:szCs w:val="28"/>
        </w:rPr>
        <w:t>1</w:t>
      </w:r>
      <w:r w:rsidRPr="00175922">
        <w:rPr>
          <w:rFonts w:ascii="Times New Roman" w:hAnsi="Times New Roman"/>
          <w:b w:val="0"/>
          <w:sz w:val="28"/>
          <w:szCs w:val="28"/>
        </w:rPr>
        <w:t xml:space="preserve">. Внести зміни </w:t>
      </w:r>
      <w:r w:rsidR="00F07B3A">
        <w:rPr>
          <w:rFonts w:ascii="Times New Roman" w:hAnsi="Times New Roman"/>
          <w:b w:val="0"/>
          <w:sz w:val="28"/>
          <w:szCs w:val="28"/>
        </w:rPr>
        <w:t>в</w:t>
      </w:r>
      <w:r w:rsidRPr="00175922">
        <w:rPr>
          <w:rFonts w:ascii="Times New Roman" w:hAnsi="Times New Roman"/>
          <w:b w:val="0"/>
          <w:sz w:val="28"/>
          <w:szCs w:val="28"/>
        </w:rPr>
        <w:t xml:space="preserve"> </w:t>
      </w:r>
      <w:r w:rsidR="00E80680" w:rsidRPr="00175922">
        <w:rPr>
          <w:rFonts w:ascii="Times New Roman" w:hAnsi="Times New Roman"/>
          <w:b w:val="0"/>
          <w:sz w:val="28"/>
          <w:szCs w:val="28"/>
        </w:rPr>
        <w:t>додат</w:t>
      </w:r>
      <w:r w:rsidR="00F07B3A">
        <w:rPr>
          <w:rFonts w:ascii="Times New Roman" w:hAnsi="Times New Roman"/>
          <w:b w:val="0"/>
          <w:sz w:val="28"/>
          <w:szCs w:val="28"/>
        </w:rPr>
        <w:t>ок до</w:t>
      </w:r>
      <w:r w:rsidR="00E80680" w:rsidRPr="00175922">
        <w:rPr>
          <w:rFonts w:ascii="Times New Roman" w:hAnsi="Times New Roman"/>
          <w:b w:val="0"/>
          <w:sz w:val="28"/>
          <w:szCs w:val="28"/>
        </w:rPr>
        <w:t xml:space="preserve"> </w:t>
      </w:r>
      <w:r w:rsidRPr="00175922">
        <w:rPr>
          <w:rFonts w:ascii="Times New Roman" w:hAnsi="Times New Roman"/>
          <w:b w:val="0"/>
          <w:sz w:val="28"/>
          <w:szCs w:val="28"/>
        </w:rPr>
        <w:t>рішення</w:t>
      </w:r>
      <w:r w:rsidR="00B21106" w:rsidRPr="00175922">
        <w:rPr>
          <w:rFonts w:ascii="Times New Roman" w:hAnsi="Times New Roman"/>
          <w:b w:val="0"/>
          <w:sz w:val="28"/>
          <w:szCs w:val="28"/>
        </w:rPr>
        <w:t xml:space="preserve"> сесії міської ради від</w:t>
      </w:r>
      <w:r w:rsidRPr="00175922">
        <w:rPr>
          <w:rFonts w:ascii="Times New Roman" w:hAnsi="Times New Roman"/>
          <w:b w:val="0"/>
          <w:sz w:val="28"/>
          <w:szCs w:val="28"/>
        </w:rPr>
        <w:t xml:space="preserve"> </w:t>
      </w:r>
      <w:r w:rsidR="00E80680" w:rsidRPr="00175922">
        <w:rPr>
          <w:rFonts w:ascii="Times New Roman" w:hAnsi="Times New Roman"/>
          <w:b w:val="0"/>
          <w:sz w:val="28"/>
          <w:szCs w:val="28"/>
        </w:rPr>
        <w:t xml:space="preserve">04.02.2021 № 175 - 04 </w:t>
      </w:r>
      <w:r w:rsidR="00582B5F" w:rsidRPr="00175922">
        <w:rPr>
          <w:rFonts w:ascii="Times New Roman" w:hAnsi="Times New Roman"/>
          <w:b w:val="0"/>
          <w:sz w:val="28"/>
          <w:szCs w:val="28"/>
        </w:rPr>
        <w:t>–</w:t>
      </w:r>
      <w:r w:rsidR="00E80680" w:rsidRPr="00175922">
        <w:rPr>
          <w:rFonts w:ascii="Times New Roman" w:hAnsi="Times New Roman"/>
          <w:b w:val="0"/>
          <w:sz w:val="28"/>
          <w:szCs w:val="28"/>
        </w:rPr>
        <w:t xml:space="preserve"> VIІI</w:t>
      </w:r>
      <w:r w:rsidR="00582B5F" w:rsidRPr="00175922">
        <w:rPr>
          <w:rFonts w:ascii="Times New Roman" w:hAnsi="Times New Roman"/>
          <w:b w:val="0"/>
          <w:sz w:val="28"/>
          <w:szCs w:val="28"/>
        </w:rPr>
        <w:t xml:space="preserve"> «Про створення відділу «Центр надання адміністративних послуг» та затвердження Положення  про нього»</w:t>
      </w:r>
      <w:r w:rsidR="00B21106" w:rsidRPr="00175922">
        <w:rPr>
          <w:rFonts w:ascii="Times New Roman" w:hAnsi="Times New Roman"/>
          <w:b w:val="0"/>
          <w:sz w:val="28"/>
          <w:szCs w:val="28"/>
        </w:rPr>
        <w:t xml:space="preserve"> </w:t>
      </w:r>
      <w:r w:rsidR="00261798" w:rsidRPr="00175922">
        <w:rPr>
          <w:rFonts w:ascii="Times New Roman" w:hAnsi="Times New Roman"/>
          <w:b w:val="0"/>
          <w:sz w:val="28"/>
          <w:szCs w:val="28"/>
        </w:rPr>
        <w:t xml:space="preserve">виклавши </w:t>
      </w:r>
      <w:r w:rsidR="00DB5666" w:rsidRPr="00175922">
        <w:rPr>
          <w:rFonts w:ascii="Times New Roman" w:hAnsi="Times New Roman"/>
          <w:b w:val="0"/>
          <w:sz w:val="28"/>
          <w:szCs w:val="28"/>
        </w:rPr>
        <w:t>його у редакції, що додається.</w:t>
      </w:r>
    </w:p>
    <w:p w:rsidR="005C6597" w:rsidRPr="00175922" w:rsidRDefault="005C6597" w:rsidP="002A64FE">
      <w:pPr>
        <w:pStyle w:val="Default"/>
        <w:jc w:val="both"/>
        <w:rPr>
          <w:sz w:val="28"/>
          <w:szCs w:val="28"/>
          <w:lang w:val="uk-UA"/>
        </w:rPr>
      </w:pPr>
    </w:p>
    <w:p w:rsidR="007F3DE4" w:rsidRPr="00175922" w:rsidRDefault="00F317E4" w:rsidP="007F3DE4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175922">
        <w:rPr>
          <w:sz w:val="28"/>
          <w:szCs w:val="28"/>
          <w:lang w:val="uk-UA"/>
        </w:rPr>
        <w:t>2</w:t>
      </w:r>
      <w:r w:rsidR="007F3DE4" w:rsidRPr="00175922">
        <w:rPr>
          <w:sz w:val="28"/>
          <w:szCs w:val="28"/>
          <w:lang w:val="uk-UA"/>
        </w:rPr>
        <w:t xml:space="preserve">. Контроль за виконанням </w:t>
      </w:r>
      <w:r w:rsidR="00C6707B">
        <w:rPr>
          <w:sz w:val="28"/>
          <w:szCs w:val="28"/>
          <w:lang w:val="uk-UA"/>
        </w:rPr>
        <w:t xml:space="preserve">цього </w:t>
      </w:r>
      <w:r w:rsidR="007F3DE4" w:rsidRPr="00175922">
        <w:rPr>
          <w:sz w:val="28"/>
          <w:szCs w:val="28"/>
          <w:lang w:val="uk-UA"/>
        </w:rPr>
        <w:t>рішення покласти постійну комісію</w:t>
      </w:r>
      <w:r w:rsidR="004535CD">
        <w:rPr>
          <w:sz w:val="28"/>
          <w:szCs w:val="28"/>
          <w:lang w:val="uk-UA"/>
        </w:rPr>
        <w:t xml:space="preserve"> міської ради</w:t>
      </w:r>
      <w:r w:rsidR="007F3DE4" w:rsidRPr="00175922">
        <w:rPr>
          <w:sz w:val="28"/>
          <w:szCs w:val="28"/>
          <w:lang w:val="uk-UA"/>
        </w:rPr>
        <w:t xml:space="preserve"> з питань</w:t>
      </w:r>
      <w:r w:rsidR="00A25203" w:rsidRPr="00175922">
        <w:rPr>
          <w:sz w:val="28"/>
          <w:szCs w:val="28"/>
          <w:lang w:val="uk-UA"/>
        </w:rPr>
        <w:t xml:space="preserve"> </w:t>
      </w:r>
      <w:r w:rsidR="00B228A9" w:rsidRPr="00175922">
        <w:rPr>
          <w:sz w:val="28"/>
          <w:szCs w:val="28"/>
          <w:lang w:val="uk-UA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7F3DE4" w:rsidRPr="00175922">
        <w:rPr>
          <w:sz w:val="28"/>
          <w:szCs w:val="28"/>
          <w:lang w:val="uk-UA"/>
        </w:rPr>
        <w:t>.</w:t>
      </w:r>
    </w:p>
    <w:p w:rsidR="007F3DE4" w:rsidRPr="00175922" w:rsidRDefault="007F3DE4" w:rsidP="007F3DE4">
      <w:pPr>
        <w:ind w:right="-1"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3DE4" w:rsidRPr="00175922" w:rsidRDefault="007F3DE4" w:rsidP="007F3DE4">
      <w:pPr>
        <w:jc w:val="both"/>
        <w:rPr>
          <w:b/>
          <w:sz w:val="28"/>
          <w:szCs w:val="28"/>
        </w:rPr>
      </w:pPr>
    </w:p>
    <w:p w:rsidR="007F3DE4" w:rsidRPr="00175922" w:rsidRDefault="007F3DE4" w:rsidP="00641795">
      <w:pPr>
        <w:jc w:val="both"/>
        <w:rPr>
          <w:b/>
          <w:sz w:val="28"/>
          <w:szCs w:val="28"/>
        </w:rPr>
      </w:pPr>
      <w:r w:rsidRPr="0017592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</w:t>
      </w:r>
      <w:r w:rsidR="00641795" w:rsidRPr="00175922">
        <w:rPr>
          <w:rFonts w:ascii="Times New Roman" w:hAnsi="Times New Roman" w:cs="Times New Roman"/>
          <w:b/>
          <w:sz w:val="28"/>
          <w:szCs w:val="28"/>
        </w:rPr>
        <w:tab/>
      </w:r>
      <w:r w:rsidR="00641795" w:rsidRPr="00175922">
        <w:rPr>
          <w:rFonts w:ascii="Times New Roman" w:hAnsi="Times New Roman" w:cs="Times New Roman"/>
          <w:b/>
          <w:sz w:val="28"/>
          <w:szCs w:val="28"/>
        </w:rPr>
        <w:tab/>
      </w:r>
      <w:r w:rsidR="00641795" w:rsidRPr="00175922">
        <w:rPr>
          <w:rFonts w:ascii="Times New Roman" w:hAnsi="Times New Roman" w:cs="Times New Roman"/>
          <w:b/>
          <w:sz w:val="28"/>
          <w:szCs w:val="28"/>
        </w:rPr>
        <w:tab/>
      </w:r>
      <w:r w:rsidR="00641795" w:rsidRPr="00175922">
        <w:rPr>
          <w:rFonts w:ascii="Times New Roman" w:hAnsi="Times New Roman" w:cs="Times New Roman"/>
          <w:b/>
          <w:sz w:val="28"/>
          <w:szCs w:val="28"/>
        </w:rPr>
        <w:tab/>
      </w:r>
      <w:r w:rsidRPr="00175922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75922">
        <w:rPr>
          <w:rFonts w:ascii="Times New Roman" w:hAnsi="Times New Roman"/>
          <w:b/>
          <w:sz w:val="28"/>
          <w:szCs w:val="28"/>
        </w:rPr>
        <w:t xml:space="preserve"> </w:t>
      </w:r>
      <w:r w:rsidR="00641795" w:rsidRPr="00175922">
        <w:rPr>
          <w:rFonts w:ascii="Times New Roman" w:hAnsi="Times New Roman"/>
          <w:b/>
          <w:sz w:val="28"/>
          <w:szCs w:val="28"/>
        </w:rPr>
        <w:t>Олександр ПАНЮТА</w:t>
      </w:r>
    </w:p>
    <w:p w:rsidR="005C6597" w:rsidRPr="00175922" w:rsidRDefault="005C6597" w:rsidP="007F3DE4">
      <w:pPr>
        <w:jc w:val="both"/>
        <w:rPr>
          <w:b/>
          <w:sz w:val="28"/>
          <w:szCs w:val="28"/>
        </w:rPr>
      </w:pPr>
    </w:p>
    <w:p w:rsidR="005C6597" w:rsidRPr="00175922" w:rsidRDefault="005C6597" w:rsidP="007F3DE4">
      <w:pPr>
        <w:jc w:val="both"/>
        <w:rPr>
          <w:b/>
          <w:sz w:val="28"/>
          <w:szCs w:val="28"/>
        </w:rPr>
      </w:pPr>
    </w:p>
    <w:p w:rsidR="007F3DE4" w:rsidRPr="00175922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2A64FE" w:rsidRPr="00175922" w:rsidRDefault="002A64FE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FB2A16" w:rsidRPr="00175922" w:rsidRDefault="00FB2A16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FB2A16" w:rsidRPr="00175922" w:rsidRDefault="00FB2A16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446BF3" w:rsidRPr="00175922" w:rsidRDefault="00446BF3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446BF3" w:rsidRDefault="00446BF3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966BA4" w:rsidRDefault="00966BA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2A64FE" w:rsidRPr="00175922" w:rsidRDefault="002A64FE" w:rsidP="00F07B3A">
      <w:pPr>
        <w:spacing w:after="0" w:line="240" w:lineRule="auto"/>
        <w:rPr>
          <w:rFonts w:ascii="Arial" w:hAnsi="Arial" w:cs="Arial"/>
          <w:color w:val="333333"/>
          <w:sz w:val="21"/>
          <w:szCs w:val="21"/>
        </w:rPr>
      </w:pPr>
    </w:p>
    <w:p w:rsidR="0065588C" w:rsidRPr="009C4BCF" w:rsidRDefault="0065588C" w:rsidP="0065588C">
      <w:pPr>
        <w:tabs>
          <w:tab w:val="left" w:pos="6521"/>
          <w:tab w:val="left" w:pos="6663"/>
        </w:tabs>
        <w:spacing w:after="0"/>
        <w:ind w:left="6521"/>
        <w:rPr>
          <w:rFonts w:ascii="Times New Roman" w:hAnsi="Times New Roman"/>
          <w:sz w:val="24"/>
          <w:szCs w:val="24"/>
        </w:rPr>
      </w:pPr>
      <w:r w:rsidRPr="009C4BCF">
        <w:rPr>
          <w:rFonts w:ascii="Times New Roman" w:hAnsi="Times New Roman"/>
          <w:sz w:val="24"/>
          <w:szCs w:val="24"/>
        </w:rPr>
        <w:lastRenderedPageBreak/>
        <w:t xml:space="preserve">   Додаток </w:t>
      </w:r>
    </w:p>
    <w:p w:rsidR="0065588C" w:rsidRPr="009C4BCF" w:rsidRDefault="0065588C" w:rsidP="009C4BCF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9C4BCF">
        <w:rPr>
          <w:rFonts w:ascii="Times New Roman" w:hAnsi="Times New Roman"/>
          <w:sz w:val="24"/>
          <w:szCs w:val="24"/>
        </w:rPr>
        <w:t>до рішення  сесії міської ради</w:t>
      </w:r>
    </w:p>
    <w:p w:rsidR="00247730" w:rsidRPr="00167DF2" w:rsidRDefault="0065588C" w:rsidP="001B718C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167DF2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  <w:r w:rsidR="009C4BCF" w:rsidRPr="00167D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7BB4">
        <w:rPr>
          <w:rFonts w:ascii="Times New Roman" w:hAnsi="Times New Roman"/>
          <w:color w:val="000000" w:themeColor="text1"/>
          <w:sz w:val="24"/>
          <w:szCs w:val="24"/>
        </w:rPr>
        <w:t xml:space="preserve"> 14</w:t>
      </w:r>
      <w:r w:rsidR="009C4BCF" w:rsidRPr="00167DF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0C7BB4">
        <w:rPr>
          <w:rFonts w:ascii="Times New Roman" w:hAnsi="Times New Roman"/>
          <w:color w:val="000000" w:themeColor="text1"/>
          <w:sz w:val="24"/>
          <w:szCs w:val="24"/>
        </w:rPr>
        <w:t>09</w:t>
      </w:r>
      <w:r w:rsidR="009C4BCF" w:rsidRPr="00167DF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67DF2" w:rsidRPr="00167DF2">
        <w:rPr>
          <w:rFonts w:ascii="Times New Roman" w:hAnsi="Times New Roman"/>
          <w:color w:val="000000" w:themeColor="text1"/>
          <w:sz w:val="24"/>
          <w:szCs w:val="24"/>
        </w:rPr>
        <w:t>2023</w:t>
      </w:r>
      <w:r w:rsidR="009C4BCF" w:rsidRPr="00167DF2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0C7BB4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167DF2" w:rsidRPr="00167D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4BCF" w:rsidRPr="00167DF2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0C7BB4">
        <w:rPr>
          <w:rFonts w:ascii="Times New Roman" w:hAnsi="Times New Roman"/>
          <w:color w:val="000000" w:themeColor="text1"/>
          <w:sz w:val="24"/>
          <w:szCs w:val="24"/>
        </w:rPr>
        <w:t>41</w:t>
      </w:r>
      <w:r w:rsidR="009C4BCF" w:rsidRPr="00167DF2">
        <w:rPr>
          <w:rFonts w:ascii="Times New Roman" w:hAnsi="Times New Roman"/>
          <w:color w:val="000000" w:themeColor="text1"/>
          <w:sz w:val="24"/>
          <w:szCs w:val="24"/>
        </w:rPr>
        <w:t xml:space="preserve"> - VIІI</w:t>
      </w:r>
    </w:p>
    <w:p w:rsidR="009E3AE7" w:rsidRPr="00175922" w:rsidRDefault="009E3AE7" w:rsidP="00EF14B6">
      <w:pPr>
        <w:pStyle w:val="a3"/>
        <w:tabs>
          <w:tab w:val="left" w:pos="6435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75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ПОЛОЖЕННЯ</w:t>
      </w:r>
    </w:p>
    <w:p w:rsidR="00565547" w:rsidRPr="00175922" w:rsidRDefault="00565547" w:rsidP="00565547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75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відділ «Центр надання адміністративних послуг»</w:t>
      </w:r>
    </w:p>
    <w:p w:rsidR="009E3AE7" w:rsidRPr="00167DF2" w:rsidRDefault="00565547" w:rsidP="00565547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  <w:lang w:eastAsia="ar-SA"/>
        </w:rPr>
      </w:pPr>
      <w:r w:rsidRPr="00167D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Кагарлицької міської ради</w:t>
      </w:r>
    </w:p>
    <w:p w:rsidR="009E3AE7" w:rsidRPr="00167DF2" w:rsidRDefault="009E3AE7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355E1" w:rsidRPr="004D55AD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1. Відділ «Центр надання адміністративних послуг»</w:t>
      </w:r>
      <w:r w:rsidR="009D5D57"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A330D7"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Кагарлицької</w:t>
      </w:r>
      <w:r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A330D7"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міської ради </w:t>
      </w:r>
      <w:r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(далі – </w:t>
      </w:r>
      <w:r w:rsidR="00C24D53"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Відділ</w:t>
      </w:r>
      <w:r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) є </w:t>
      </w:r>
      <w:r w:rsidR="00280E43"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виконавчим органом</w:t>
      </w:r>
      <w:r w:rsidR="009D5D57"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A330D7"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Кагарлицької міської ради</w:t>
      </w:r>
      <w:r w:rsidRPr="004D55A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, в якому надаються адміністративні послуги згідно визначеного Переліку.</w:t>
      </w:r>
    </w:p>
    <w:p w:rsidR="002355E1" w:rsidRPr="00175922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2. Рішення щодо утворення, ліквідації або реорганізації </w:t>
      </w:r>
      <w:r w:rsidR="00C24D5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приймається </w:t>
      </w:r>
      <w:r w:rsidR="00A330D7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Кагарлицькою міською радою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(далі – Рада).</w:t>
      </w:r>
    </w:p>
    <w:p w:rsidR="002355E1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3. </w:t>
      </w:r>
      <w:r w:rsidR="00EA34C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у своїй діяльності керується Конституцією України, законами України «Про місцеве самоврядування в Україні», «Про адміністративні послуги», «Про звернення громадян», «Про захист персональних даних», «Про дозвільну систему у сфері господарської діяльності», «Про службу в органах місцевого самоврядування», актами Президента України і Кабінету Міністрів України, рішеннями </w:t>
      </w:r>
      <w:r w:rsidR="00A330D7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Кагарлицької міської ради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її </w:t>
      </w:r>
      <w:r w:rsidR="00A330D7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иконавчого комітету, розпорядженнями голови, цим Положенням та іншими нормативно-правовими актами.</w:t>
      </w:r>
    </w:p>
    <w:p w:rsidR="00280926" w:rsidRPr="00175922" w:rsidRDefault="00280926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2355E1" w:rsidRPr="00877088" w:rsidRDefault="002355E1" w:rsidP="002355E1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877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4. Основні завдання </w:t>
      </w:r>
      <w:r w:rsidR="00EA34CF" w:rsidRPr="00877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Відділу</w:t>
      </w:r>
      <w:r w:rsidRPr="00877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:</w:t>
      </w:r>
    </w:p>
    <w:p w:rsidR="002355E1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2355E1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організація оперативної і зручної системи надання необхідних громадянам та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2355E1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суб’єктам господарювання адміністративних послуг;</w:t>
      </w:r>
    </w:p>
    <w:p w:rsidR="009E3AE7" w:rsidRPr="00175922" w:rsidRDefault="00BE23B8" w:rsidP="002355E1">
      <w:pPr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2355E1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спрощення процедури отримання адміністративних послуг і поліпшення якості їх надання;</w:t>
      </w:r>
    </w:p>
    <w:p w:rsidR="00BE23B8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- забезпечення інформування суб’єктів звернень про вимоги та порядок надання послуг у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BE23B8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державна реєстрація речових прав на нерухоме майно та їх обтяжень відповідно до закону, тобто офіційне визнання і підтвердження фактів набуття, змін або припинення речових прав на нерухоме майно, обтяжень таких прав шляхом внесення відповідних записів до Державного реєстру речових прав на нерухоме майно;</w:t>
      </w:r>
    </w:p>
    <w:p w:rsidR="00BE23B8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державна реєстрація юридичних осіб та фізичних осіб – підприємців, тобто офіційне визнання шляхом засвідчення факту створення або припинення юридичної особи, набуття або позбавлення статусу підприємця фізичної особи, зміни відомостей, що містяться в Єдиному державному реєстрі юридичних осіб, фізичних осіб – підприємців та громадських формувань про юридичну та фізичну особу – підприємця, а також проведення інших реєстраційних дій відповідно до закону;</w:t>
      </w:r>
    </w:p>
    <w:p w:rsidR="00BE23B8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реалізація повноважень з питань реєстрації місця проживання/перебування фізичних осіб, зняття з реєстрації місця проживання/перебування фізичних осіб, формування та ведення реєстру територіальної громади;</w:t>
      </w:r>
    </w:p>
    <w:p w:rsidR="00BE23B8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організація надання суб’єктам господарювання документів дозвільного характеру; проведення державної реєстрації актів цивільного стану відповідно до закону;</w:t>
      </w:r>
    </w:p>
    <w:p w:rsidR="00BE23B8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вчинення відповідно до закону нотаріальних</w:t>
      </w:r>
      <w:r w:rsidR="009E01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дій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BE23B8" w:rsidRPr="00175922" w:rsidRDefault="00BE23B8" w:rsidP="00BE23B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здійснення інших повноважень на основі та на виконання Конституції та законів</w:t>
      </w:r>
    </w:p>
    <w:p w:rsidR="00BE23B8" w:rsidRDefault="00BE23B8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України, актів Кабінету Міністрів України та інших нормативно-правових актів</w:t>
      </w:r>
      <w:r w:rsidR="009E01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E01D7" w:rsidRPr="009E01D7" w:rsidRDefault="009E01D7" w:rsidP="009E01D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E01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A54399" w:rsidRDefault="00A54399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54399" w:rsidRDefault="00A54399" w:rsidP="00A5439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5</w:t>
      </w:r>
      <w:r w:rsidRPr="00877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Відділ має право</w:t>
      </w:r>
      <w:r w:rsidRPr="00877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:</w:t>
      </w:r>
    </w:p>
    <w:p w:rsidR="000A1139" w:rsidRDefault="000A1139" w:rsidP="000A113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одержувати у встановленому порядку від посадових осіб міської ради та її виконавчих органів документи, довідки, розрахунки, інші матеріали, необхідні для виконання покладених на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завдань;</w:t>
      </w:r>
    </w:p>
    <w:p w:rsidR="000A1139" w:rsidRPr="001625F9" w:rsidRDefault="000A1139" w:rsidP="000A113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Pr="001625F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1625F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носити до міської ради пропозиції з питань поліпшення роботи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625F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0A1139" w:rsidRPr="00175922" w:rsidRDefault="000A1139" w:rsidP="000A113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-</w:t>
      </w:r>
      <w:r w:rsidRPr="001625F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</w:t>
      </w:r>
      <w:r w:rsidRPr="001625F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озробляти та готувати </w:t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pgNum/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р.</w:t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pgNum/>
      </w:r>
      <w:proofErr w:type="spellStart"/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кти</w:t>
      </w:r>
      <w:proofErr w:type="spellEnd"/>
      <w:r w:rsidRPr="001625F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рішень сесії міської ради, рішень виконавчого комітету, розпоряджень міського голови та інші документи.</w:t>
      </w:r>
    </w:p>
    <w:p w:rsidR="000A1139" w:rsidRPr="00175922" w:rsidRDefault="000A1139" w:rsidP="000A113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залучати за згодою керівників відділів, управлінь та служб міської ради відповідних спеціалістів для підготовки проєктів нормативних актів та інших документів, а також для розробки і здійснення заходів, які проводяться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відділом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відповідно до покладених на нього обов</w:t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’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язків;</w:t>
      </w:r>
    </w:p>
    <w:p w:rsidR="000A1139" w:rsidRDefault="000A1139" w:rsidP="000A113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брати участь у засіданнях дорадчих і колегіальних органів, нарадах, які проводяться міською радою у разі розгляду на них питань що стосуються повноважень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280926" w:rsidRPr="00175922" w:rsidRDefault="00280926" w:rsidP="009E3AE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6D731C" w:rsidRPr="00175922" w:rsidRDefault="00BE23B8" w:rsidP="006D731C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0A113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6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425F2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забезпечує надання адміністративних послуг шляхом взаємодії адміністратора із суб’єктами надання адміністративних послуг та у випадках передбачених</w:t>
      </w:r>
      <w:r w:rsidR="004507CC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425F2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законодавством – безпосередньо суб’єктами надання адміністративних послуг.</w:t>
      </w:r>
      <w:r w:rsidR="00425F2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cr/>
      </w:r>
      <w:r w:rsidR="00425F2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Перелік адміністративних послуг, які надаються через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425F2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визначається Радою. Він включає адміністративні послуги органів виконавчої влади, перелік яких затверджується Кабінетом Міністрів України.</w:t>
      </w:r>
      <w:r w:rsidR="00425F2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cr/>
      </w:r>
      <w:r w:rsidR="00185923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>До адміністративних послуг також прирівнюються надання витягів і виписок із реєстрів, довідок, копій, дублікатів документів та інші передбачені законом дії, у результаті яких суб’єкту звернення, а також об’єкту, що перебуває в його власності, володінні чи користуванні, надається або підтверджується певний юридичний статус та/або факт.</w:t>
      </w:r>
    </w:p>
    <w:p w:rsidR="00BE23B8" w:rsidRPr="00175922" w:rsidRDefault="007B70A2" w:rsidP="00576D45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7</w:t>
      </w:r>
      <w:r w:rsidR="006D731C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У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="006D731C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здійснюється прийняття звітів, декларацій і скарг, визначених рішенням</w:t>
      </w:r>
      <w:r w:rsidR="00576D45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D731C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Кагарлицької міської Ради.</w:t>
      </w:r>
    </w:p>
    <w:p w:rsidR="00DB2E80" w:rsidRPr="00175922" w:rsidRDefault="005A7370" w:rsidP="005A7370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7B70A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8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 Для зручності суб’єктів звернень у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відповідно до узгоджених рішень (з визначенням графіку та інших умов) здійснюють прийом представники Пенсійного фонду України, суб’єктів надання послуг </w:t>
      </w:r>
      <w:proofErr w:type="spellStart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електро-</w:t>
      </w:r>
      <w:proofErr w:type="spellEnd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газопостачання, комунальних підприємств, а також відповідно до рішення Ради – працівники структурних підрозділів Виконавчого комітету Ради (у разі необхідності).</w:t>
      </w:r>
    </w:p>
    <w:p w:rsidR="00DF1227" w:rsidRPr="00280926" w:rsidRDefault="00DB2E80" w:rsidP="00DB2E80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7B70A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9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У приміщенні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можуть надаватися супутні послуги (банківські, виготовлення копій документів, ламінування, фотографування, продаж канцелярських товарів тощо) суб’єктами господарювання, відбір яких здійснюється на конкурсній основі (критерії відбору – мінімізація матеріальних витрат і витрат часу суб’єкта звернення).</w:t>
      </w:r>
    </w:p>
    <w:p w:rsidR="00672D8E" w:rsidRDefault="00377AF9" w:rsidP="006A77EF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7B70A2">
        <w:rPr>
          <w:rFonts w:ascii="Times New Roman" w:hAnsi="Times New Roman" w:cs="Times New Roman"/>
          <w:sz w:val="24"/>
          <w:szCs w:val="24"/>
          <w:lang w:eastAsia="ar-SA"/>
        </w:rPr>
        <w:t>10</w:t>
      </w:r>
      <w:r w:rsidR="006A77EF" w:rsidRPr="00175922">
        <w:rPr>
          <w:rFonts w:ascii="Times New Roman" w:hAnsi="Times New Roman" w:cs="Times New Roman"/>
          <w:sz w:val="24"/>
          <w:szCs w:val="24"/>
          <w:lang w:eastAsia="ar-SA"/>
        </w:rPr>
        <w:t xml:space="preserve">. Суб’єкт звернення для отримання адміністративної послуги </w:t>
      </w:r>
      <w:r w:rsidR="002B7C8D">
        <w:rPr>
          <w:rFonts w:ascii="Times New Roman" w:hAnsi="Times New Roman" w:cs="Times New Roman"/>
          <w:sz w:val="24"/>
          <w:szCs w:val="24"/>
          <w:lang w:eastAsia="ar-SA"/>
        </w:rPr>
        <w:t xml:space="preserve">у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="006A77EF" w:rsidRPr="00175922">
        <w:rPr>
          <w:rFonts w:ascii="Times New Roman" w:hAnsi="Times New Roman" w:cs="Times New Roman"/>
          <w:sz w:val="24"/>
          <w:szCs w:val="24"/>
          <w:lang w:eastAsia="ar-SA"/>
        </w:rPr>
        <w:t xml:space="preserve"> звертається до адміністратора або у випадках передбачених законодавством –</w:t>
      </w:r>
      <w:r w:rsidR="00017F23" w:rsidRPr="0017592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A77EF" w:rsidRPr="00175922">
        <w:rPr>
          <w:rFonts w:ascii="Times New Roman" w:hAnsi="Times New Roman" w:cs="Times New Roman"/>
          <w:sz w:val="24"/>
          <w:szCs w:val="24"/>
          <w:lang w:eastAsia="ar-SA"/>
        </w:rPr>
        <w:t>суб’єкта надання адміністративних послуг.</w:t>
      </w:r>
    </w:p>
    <w:p w:rsidR="00280926" w:rsidRDefault="00280926" w:rsidP="006A77EF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72D8E" w:rsidRDefault="007B70A2" w:rsidP="00672D8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11</w:t>
      </w:r>
      <w:r w:rsidR="00672D8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672D8E" w:rsidRPr="006D6E3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Структура і штатна чисельність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672D8E" w:rsidRPr="006D6E3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затверджується Кагарлицькою міською радою</w:t>
      </w:r>
      <w:r w:rsidR="00672D8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EE2BE8" w:rsidRDefault="007B70A2" w:rsidP="00EE2BE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12</w:t>
      </w:r>
      <w:r w:rsidR="00EE2BE8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5E5391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очолює начальник відділу</w:t>
      </w:r>
      <w:r w:rsidR="005E539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EE2BE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Начальник відділу</w:t>
      </w:r>
      <w:r w:rsidR="00A723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завідувачі секторів</w:t>
      </w:r>
      <w:r w:rsidR="0091785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інші працівники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91785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EE2BE8" w:rsidRPr="00DB190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є посадовими особами місцевого самоврядування, призначаються на посаду Кагарлицьким міським головою на конкурсній основі чи за іншою процедурою, передбаченою законодавством України, та звільняються з посади розпорядженням міського голови відповідно до чинного законодавства України.</w:t>
      </w:r>
    </w:p>
    <w:p w:rsidR="00800D6C" w:rsidRPr="00175922" w:rsidRDefault="00800D6C" w:rsidP="00AD22E3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686226" w:rsidRPr="0071308B" w:rsidRDefault="00686226" w:rsidP="00AD22E3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7B70A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13</w:t>
      </w: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. Основні завдання начальника відділу:</w:t>
      </w:r>
    </w:p>
    <w:p w:rsidR="00BB684E" w:rsidRPr="00175922" w:rsidRDefault="00686226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BB684E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здійснення керівництва діяльністю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BB684E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розподіл обов’язків між працівниками та визначення сфер їх відповідальності;</w:t>
      </w:r>
    </w:p>
    <w:p w:rsidR="00BB684E" w:rsidRPr="00175922" w:rsidRDefault="00BB684E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 xml:space="preserve">- організація діяльності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у тому числі щодо взаємодії із суб’єктами надання</w:t>
      </w:r>
    </w:p>
    <w:p w:rsidR="00630D8A" w:rsidRPr="00175922" w:rsidRDefault="00BB684E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адміністративних послуг, визначення шляхів удосконалення й підвищення ефективності роботи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CA32C5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</w:p>
    <w:p w:rsidR="00630D8A" w:rsidRPr="00175922" w:rsidRDefault="00630D8A" w:rsidP="00BB684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193A44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представ</w:t>
      </w:r>
      <w:r w:rsidR="0071308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ництво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у відносинах з іншими органами, підприємствами, установами, організаціями;</w:t>
      </w:r>
    </w:p>
    <w:p w:rsidR="00630D8A" w:rsidRPr="00175922" w:rsidRDefault="00630D8A" w:rsidP="00630D8A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ab/>
      </w:r>
      <w:r w:rsidR="00193A44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координація діяльності всіх працівників </w:t>
      </w:r>
      <w:r w:rsidR="002B7C8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посадових осіб, що залучаються до його роботи;</w:t>
      </w:r>
    </w:p>
    <w:p w:rsidR="00630D8A" w:rsidRPr="00175922" w:rsidRDefault="00630D8A" w:rsidP="00630D8A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="00193A44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організація інформаційного забезпечення роботи </w:t>
      </w:r>
      <w:r w:rsidR="003B36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роботи із засобами масової інформації, визначення змісту та часу проведення інформаційних заходів;</w:t>
      </w:r>
    </w:p>
    <w:p w:rsidR="00630D8A" w:rsidRPr="00175922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сприяння створенню належних умов праці у </w:t>
      </w:r>
      <w:r w:rsidR="003B36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внесення пропозицій </w:t>
      </w:r>
      <w:r w:rsidR="005B3B16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міському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голові та Раді щодо матеріально-технічного забезпечення </w:t>
      </w:r>
      <w:r w:rsidR="003B36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внесення пропозицій </w:t>
      </w:r>
      <w:r w:rsidR="005B3B16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міському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голові щодо преміювання працівників </w:t>
      </w:r>
      <w:r w:rsidR="003B36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630D8A" w:rsidRPr="00175922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організація та контроль виконання у </w:t>
      </w:r>
      <w:r w:rsidR="009A375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Конституції та законів України, актів Президента України та Кабінету Міністрів України, інших нормативно-правових актів, рішень Ради та її Виконавчого комітету, розпоряджень міського голови;</w:t>
      </w:r>
    </w:p>
    <w:p w:rsidR="00630D8A" w:rsidRPr="00175922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виконання функцій адміністратора </w:t>
      </w:r>
      <w:r w:rsidR="009A375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630D8A" w:rsidRPr="00175922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несення персональної відповідальності за невиконання або неналежне виконання покладених на </w:t>
      </w:r>
      <w:r w:rsidR="009A375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завдань, реалізацію його повноважень, дотримання трудової/службової дисципліни;</w:t>
      </w:r>
    </w:p>
    <w:p w:rsidR="00630D8A" w:rsidRPr="00175922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планування роботи </w:t>
      </w:r>
      <w:r w:rsidR="009A375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подання пропозицій до перспективних і поточних планів роботи </w:t>
      </w:r>
      <w:r w:rsidR="005B3B16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міському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голові;</w:t>
      </w:r>
    </w:p>
    <w:p w:rsidR="00630D8A" w:rsidRPr="00175922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розроблення Положення про </w:t>
      </w:r>
      <w:r w:rsidR="009A375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посадових інструкцій працівників, у разі потреби змін і доповнень до зазначених документів, подання їх на затвердження в установленому порядку;</w:t>
      </w:r>
    </w:p>
    <w:p w:rsidR="00630D8A" w:rsidRPr="00175922" w:rsidRDefault="00193A44" w:rsidP="00630D8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звітування про проведену роботу </w:t>
      </w:r>
      <w:r w:rsidR="009A375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у визначеному порядку;</w:t>
      </w:r>
    </w:p>
    <w:p w:rsidR="00630D8A" w:rsidRPr="00175922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забезпечення планування та проведення заходів з підвищення кваліфікації адміністраторів, державних реєстраторів, спеціалістів з питань формування та ведення реєстру територіальної громади, інших працівників відділу;</w:t>
      </w:r>
    </w:p>
    <w:p w:rsidR="00193A44" w:rsidRDefault="00193A44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30D8A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виконання інших повноважень, визначених цим Положенням та посадовою інструкцією, що затверджується міським головою.</w:t>
      </w:r>
    </w:p>
    <w:p w:rsidR="009346CE" w:rsidRDefault="009346CE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346CE" w:rsidRPr="0071308B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14</w:t>
      </w: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. Основними завданнями</w:t>
      </w:r>
      <w:r w:rsidR="00B97C19" w:rsidRPr="00B97C19">
        <w:rPr>
          <w:rFonts w:ascii="Times New Roman" w:hAnsi="Times New Roman" w:cs="Times New Roman"/>
          <w:b/>
          <w:i/>
          <w:color w:val="000000"/>
          <w:sz w:val="23"/>
          <w:szCs w:val="23"/>
        </w:rPr>
        <w:t xml:space="preserve"> </w:t>
      </w:r>
      <w:r w:rsidR="00B97C19">
        <w:rPr>
          <w:rFonts w:ascii="Times New Roman" w:hAnsi="Times New Roman" w:cs="Times New Roman"/>
          <w:b/>
          <w:i/>
          <w:color w:val="000000"/>
          <w:sz w:val="23"/>
          <w:szCs w:val="23"/>
        </w:rPr>
        <w:t>з</w:t>
      </w:r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</w:rPr>
        <w:t>авідувач</w:t>
      </w:r>
      <w:r w:rsidR="00B97C19">
        <w:rPr>
          <w:rFonts w:ascii="Times New Roman" w:hAnsi="Times New Roman" w:cs="Times New Roman"/>
          <w:b/>
          <w:i/>
          <w:color w:val="000000"/>
          <w:sz w:val="23"/>
          <w:szCs w:val="23"/>
        </w:rPr>
        <w:t>а</w:t>
      </w:r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</w:rPr>
        <w:t xml:space="preserve"> сектору </w:t>
      </w:r>
      <w:proofErr w:type="spellStart"/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>адміністративних</w:t>
      </w:r>
      <w:proofErr w:type="spellEnd"/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 xml:space="preserve"> </w:t>
      </w:r>
      <w:proofErr w:type="spellStart"/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>послуг</w:t>
      </w:r>
      <w:proofErr w:type="spellEnd"/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 xml:space="preserve"> </w:t>
      </w:r>
      <w:r w:rsidR="00B97C19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>–</w:t>
      </w:r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 xml:space="preserve"> </w:t>
      </w:r>
      <w:proofErr w:type="spellStart"/>
      <w:r w:rsidR="00B97C19" w:rsidRPr="00CE0D96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>адміністратор</w:t>
      </w:r>
      <w:r w:rsidR="00B97C19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>а</w:t>
      </w:r>
      <w:proofErr w:type="spellEnd"/>
      <w:r w:rsidR="00B51B32">
        <w:rPr>
          <w:rFonts w:ascii="Times New Roman" w:hAnsi="Times New Roman" w:cs="Times New Roman"/>
          <w:b/>
          <w:i/>
          <w:color w:val="000000"/>
          <w:sz w:val="23"/>
          <w:szCs w:val="23"/>
          <w:lang w:val="ru-RU"/>
        </w:rPr>
        <w:t xml:space="preserve"> та</w:t>
      </w: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адміністратор</w:t>
      </w:r>
      <w:r w:rsidR="00B97C1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ів</w:t>
      </w: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є: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надання суб’єктам звернень вичерпної інформації і консультацій щодо адміністративних послуг, які можна отримати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прийняття від суб’єктів звернень документів, необхідних для надання адміністративних послуг, здійснення їх реєстрації та подання документів (їх копій) відповідним суб’єктам надання адміністративних послуг;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видача або забезпечення надсилання через засоби поштового зв’язку суб’єктам звернень результатів надання адміністративних послуг (у тому числі рішення про відмову в задоволенні заяви суб’єкта звернення), повідомлення про можливість отримання адміністративних послуг, оформлених суб’єктами надання адміністративних послуг;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організаційне забезпечення надання адміністративних послуг суб’єктами їх надання;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здійснення контролю за додержанням суб’єктами надання адміністративних послуг термінів розгляду справ та прийняття рішень;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надання адміністративних послуг у випадках, передбачених законом;</w:t>
      </w:r>
    </w:p>
    <w:p w:rsidR="009346CE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виконання інших повноважень відповідно до посадової інструкції.</w:t>
      </w:r>
    </w:p>
    <w:p w:rsidR="009346CE" w:rsidRPr="0035185C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35185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16. Адміністратор має іменну печатку (штамп) із зазначенням його прізвища, імені, по батькові та найменування Відділу.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346CE" w:rsidRPr="0071308B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1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5</w:t>
      </w: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. </w:t>
      </w:r>
      <w:r w:rsidR="002D429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З</w:t>
      </w:r>
      <w:r w:rsidR="002D429E" w:rsidRPr="002D429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авідувач сектору адміністративних послуг – адміністратор</w:t>
      </w:r>
      <w:r w:rsidR="00B51B3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та</w:t>
      </w:r>
      <w:r w:rsidR="002D429E" w:rsidRPr="002D429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адміністратор</w:t>
      </w:r>
      <w:r w:rsidR="002D429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и</w:t>
      </w: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ма</w:t>
      </w:r>
      <w:r w:rsidR="002D429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ють</w:t>
      </w:r>
      <w:r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право: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безоплатно одержувати від суб’єктів надання адміністративних послуг, підприємств, установ та організацій, що належать до сфери їх управління, документи та інформацію, пов’язані з наданням таких послуг, в установленому законом порядку;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погоджувати документи (рішення) в інших державних органах та органах місцевого самоврядування, отримувати їх висновки з метою надання адміністративної 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послуги без залучення суб’єкта звернення з дотриманням вимог Закону України «Про захист персональних даних»;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інформувати начальника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суб’єктів надання адміністративних послуг про порушення термінів розгляду заяв про надання адміністративних послуг, вимагати вжиття заходів для усунення виявлених порушень;</w:t>
      </w:r>
    </w:p>
    <w:p w:rsidR="009346CE" w:rsidRPr="00175922" w:rsidRDefault="009346CE" w:rsidP="009346CE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посвідчувати власним підписом і печаткою (штампом) копії (фотокопії) документів і виписок з них, витягів із реєстрів і баз даних, необхідних для надання адміністративної послуги;</w:t>
      </w:r>
    </w:p>
    <w:p w:rsidR="009346CE" w:rsidRDefault="009346CE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порушувати клопотання перед начальником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щодо вжиття заходів з метою забезпечення ефективної роботи 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800D6C" w:rsidRPr="00175922" w:rsidRDefault="00800D6C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193A44" w:rsidRPr="0071308B" w:rsidRDefault="007B70A2" w:rsidP="00193A4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1</w:t>
      </w:r>
      <w:r w:rsidR="009346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6</w:t>
      </w:r>
      <w:r w:rsidR="00193A44" w:rsidRPr="007130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. Основними завданнями державного реєстратора є:</w:t>
      </w:r>
    </w:p>
    <w:p w:rsidR="009346CE" w:rsidRPr="008B68F6" w:rsidRDefault="009346CE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C722B5">
        <w:rPr>
          <w:rFonts w:ascii="Times New Roman" w:hAnsi="Times New Roman" w:cs="Times New Roman"/>
          <w:color w:val="FF0000"/>
          <w:sz w:val="24"/>
          <w:szCs w:val="24"/>
          <w:bdr w:val="none" w:sz="0" w:space="0" w:color="auto" w:frame="1"/>
          <w:lang w:eastAsia="uk-UA"/>
        </w:rPr>
        <w:t xml:space="preserve">      </w:t>
      </w:r>
      <w:r w:rsidR="007C0140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ab/>
      </w: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забезпечення реалізації державної політики і повноважень органу місцевого самоврядування у сфері державної реєстрації юридичних осіб, фізичних осіб-підприємців та державної реєстрації речових прав на нерухоме майно та їх обтяжень.</w:t>
      </w:r>
    </w:p>
    <w:p w:rsidR="009346CE" w:rsidRPr="008B68F6" w:rsidRDefault="009346CE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    Державний реєстратор відповідно до покладених на нього завдань здійснює:</w:t>
      </w:r>
    </w:p>
    <w:p w:rsidR="009346CE" w:rsidRPr="008B68F6" w:rsidRDefault="00C722B5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   </w:t>
      </w:r>
      <w:r w:rsidR="007C0140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16.</w:t>
      </w: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1. 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Щодо державної реєстрації юридичних осіб та фізичних осіб підприємців: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приймає документи;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перевіряє документи на наявність підстав для зупинення розгляду документів;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перевіряє документи на наявність підстав для відмови у державній реєстрації;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проводить реєстраційну дію (у тому числі з урахуванням принципу мовчазної згоди) за відсутності підстав для зупинення розгляду документів та відмови у державній реєстрації шляхом внесення запису до Єдиного державного реєстру;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веде Єдиний державний реєстр;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формує реєстраційні справи та направляє їх відповідним органам для зберігання;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надає в установленому порядку та у випадках, передбачених Законом України </w:t>
      </w:r>
      <w:r w:rsidR="002A70DF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«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Про виконавче провадження</w:t>
      </w:r>
      <w:r w:rsidR="002A70DF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»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, інформацію органу державної виконавчої служби або приватному виконавцю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здійснює інші повноваження, передбачені Законом України «Про державну реєстрацію юридичних осіб, фізичних осіб – підприємців та громадських формувань».</w:t>
      </w:r>
    </w:p>
    <w:p w:rsidR="009346CE" w:rsidRPr="008B68F6" w:rsidRDefault="00C722B5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   </w:t>
      </w:r>
      <w:r w:rsidR="007C0140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16.</w:t>
      </w: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2. 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Щодо державної реєстрації речових прав на нерухоме майно та їх обтяжень: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встановлює відповідність заявлених прав і поданих/отриманих документів вимогам законодавства, а також відсутність суперечностей між заявленими та вже зареєстрованими речовими правами на нерухоме майно та їх обтяженнями, зокрема: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відповідність обов’язкового дотримання письмової форми правочину та його нотаріального посвідчення у випадках, передбачених законом;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відповідність повноважень особи, яка подає документи для державної реєстрації прав;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відповідність відомостей про речові права на нерухоме майно та їх обтяження, що містяться у Державному реєстрі прав, відомостям, що містяться у поданих/отриманих документах;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наявність обтяжень прав на нерухоме майно;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наявність факту виконання умов правочину, з якими закон та/або відповідний правочин пов’язує можливість виникнення, переходу, припинення речового права, що підлягає державній реєстрації;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перевіряє документи на наявність підстав для проведення реєстраційних дій, зупинення розгляду заяви про державну реєстрацію прав та їх обтяжень, зупинення державної реєстрації прав, відмови в державній реєстрації прав та приймає відповідні рішення;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під час проведення державної реєстрації прав, що виникли в установленому законодавством порядку до 1 січня 2013 року, обов’язково запитує від органів влади, підприємств, установ та організацій, які відповідно до законодавства проводили оформлення та/або реєстрацію прав, інформацію (довідки, засвідчені в установленому законодавством порядку копії документів тощо), необхідну для такої реєстрації, у разі 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lastRenderedPageBreak/>
        <w:t>відсутності доступу до відповідних носіїв інформації, що містять відомості, необхідні для проведення державної реєстрації прав, чи у разі відсутності необхідних відомостей в єдиних та державних реєстрах, доступ до яких визначено цим Законом, та/або у разі, якщо відповідні документи не були подані заявником.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під час проведення реєстраційних дій обов’язково використовує відомості Державного земельного кадастру та Єдиного реєстру дозвільних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документів, а також використовує відомості, отримані у порядку інформаційної взаємодії Державного реєстру прав з Єдиним державним реєстром судових рішень;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відкриває та/або закриває розділи в Державному реєстрі прав, вносить до відкритого розділу або спеціального розділу Державного реєстру прав відповідні відомості про речові права на нерухоме майно та їх обтяження, про об’єкти та суб’єктів таких прав;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присвоює за допомогою Державного реєстру прав реєстраційний номер об’єкту нерухомого майна у випадках, передбачених Законом України «Про державну реєстрацію речових прав та їх обтяжень»;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виготовляє електронні копії документів, поданих у паперовій формі, та розміщує їх у реєстраційній справі в електронній формі у відповідному розділі Державного реєстру прав (у разі якщо такі копії не були виготовлені під час прийняття документів за заявами у сфері державної реєстрації прав);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формує за допомогою Державного реєстру прав документи за результатом розгляду заяв у сфері державної реєстрації прав;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формує реєстраційні справи у паперовій формі;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надає в установленому порядку та у випадках, передбачених Законом України </w:t>
      </w:r>
      <w:r w:rsidR="002A70DF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«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Про виконавче провадження</w:t>
      </w:r>
      <w:r w:rsidR="002A70DF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»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, інформацію органу державної виконавчої служби або приватному виконавцю;</w:t>
      </w:r>
    </w:p>
    <w:p w:rsidR="009346CE" w:rsidRPr="008B68F6" w:rsidRDefault="00C722B5" w:rsidP="007C014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>-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здійснює інші повноваження, передбачені Законом України «Про державну реєстрацію речових прав та їх обтяжень».</w:t>
      </w:r>
    </w:p>
    <w:p w:rsidR="009346CE" w:rsidRPr="008B68F6" w:rsidRDefault="00C722B5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       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Державний реєстратор самостійно приймає рішення за результатом розгляду заяв у сфері державної реєстрації прав.</w:t>
      </w:r>
    </w:p>
    <w:p w:rsidR="009346CE" w:rsidRPr="008B68F6" w:rsidRDefault="00C722B5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        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Втручання, крім випадків, передбачених Законами України «Про державну реєстрацію речових прав на нерухоме майно та їх обтяжень», «Про державну реєстрацію юридичних осіб, фізичних осіб – підприємців та громадських формувань» будь-яких органів влади, їх посадових осіб, юридичних осіб, громадян та їх об’єднань у діяльність державного реєстратора під час проведення реєстраційних дій забороняється і тягне за собою відповідальність згідно із законом.</w:t>
      </w:r>
    </w:p>
    <w:p w:rsidR="009346CE" w:rsidRPr="008B68F6" w:rsidRDefault="00C722B5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       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Розгляд звернень громадян та юридичних осіб з питань, що належать до його компетенції, прийняття відповідних рішень.</w:t>
      </w:r>
    </w:p>
    <w:p w:rsidR="009346CE" w:rsidRPr="008B68F6" w:rsidRDefault="00C722B5" w:rsidP="009346C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uk-U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       </w:t>
      </w:r>
      <w:r w:rsidR="009346CE" w:rsidRPr="008B68F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uk-UA"/>
        </w:rPr>
        <w:t xml:space="preserve"> Надання консультацій з питань державної реєстрації юридичних осіб, фізичних осіб-підприємців, державної реєстрації речових прав на нерухоме майно та їх обтяжень.</w:t>
      </w:r>
    </w:p>
    <w:p w:rsidR="00DE442F" w:rsidRPr="008B68F6" w:rsidRDefault="00C722B5" w:rsidP="00C722B5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8B68F6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</w:t>
      </w:r>
      <w:r w:rsidR="00DE442F" w:rsidRPr="008B68F6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Державний реєстратор має печатку та електронний цифровий підпис.</w:t>
      </w:r>
    </w:p>
    <w:p w:rsidR="00B94D99" w:rsidRPr="00175922" w:rsidRDefault="00B94D99" w:rsidP="008B68F6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E458D6" w:rsidRPr="00A50CD2" w:rsidRDefault="00DF5A4A" w:rsidP="00B24A1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1</w:t>
      </w:r>
      <w:r w:rsidR="009346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7</w:t>
      </w:r>
      <w:r w:rsidR="00E458D6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. Основними завданнями </w:t>
      </w:r>
      <w:r w:rsidR="006A4C92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сектору соціального забезпечення населення</w:t>
      </w:r>
      <w:r w:rsidR="00E458D6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є: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абезпечення реалізації на території Кагарлицької міської ради державної політики у сфері соціального захисту населення, організація надання соціальних послуг особам, окремим соціальним групам, які перебувають у складних життєвих обставинах і не можуть самостійно їх подолати.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изначення та реалізація соціальних пріоритетів розвитку громади, розробка місцевих програм соціального спрямування, проєктів, програм та заходів щодо підтримки вразливих категорій населення.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апровадження та надання місцевих гарантій соціального захисту та  соціальної підтримки мешканців громади.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абезпечення виконання законодавчих та інших нормативно-правових актів з питань, що віднесенні до відання Сектору.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часть у стратегічному плануванні розвитку соціальної сфери громади, підготовка пропозицій до проєктів місцевих програм соціального розвитку, проєкту бюджету громади.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рганізація відповідно до законодавства соціальної роботи в громаді, в тому числі виявлення осіб, сімей, які перебувають у складних життєвих обставинах.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455D2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оніторинг, контроль та оцінювання якості надання соціальних послуг, інформування населення про соціальні послуги.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рганізація</w:t>
      </w:r>
      <w:proofErr w:type="spellEnd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заходів щодо надання соціальної допомоги та компенсацій вразливим верствам населення громади, що фінансуються за рахунок коштів місцевого бюджету. 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455D2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дійснення консультування мешканців громади з питань застосування законодавства щодо соціальної підтримки населення, надання соціальних послуг, захисту соціальних прав, інших питань віднесених до відання Сектору.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роведення інформаційно-просвітницької роботи серед населення, спрямованої на підвищення обізнаності з питань прав та гарантій у сфері соціального захисту.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межах своєї компетенції організація роботи, пов</w:t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’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язаної з наданням благодійної (гуманітарної) допомоги соціально незахищеним громадянам та сім</w:t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’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ям, які перебувають у складних життєвих обставинах.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590F9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едення реєстру надавачів та отримувачів соціальних послуг.</w:t>
      </w:r>
    </w:p>
    <w:p w:rsidR="00D547B4" w:rsidRPr="00175922" w:rsidRDefault="00D547B4" w:rsidP="00455D2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едення реєстру осіб, що прихистили внутрішньо переміщених осіб.</w:t>
      </w:r>
    </w:p>
    <w:p w:rsidR="00D547B4" w:rsidRPr="00175922" w:rsidRDefault="00D547B4" w:rsidP="00D1030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F95D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дійснення комплексного визначення ступеня індивідуальних  потреб особи, яка потребує надання соціальних послуг.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E052C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 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нформаційний та консультативний супровід деяких категорій громадян для виплати грошової компенсації за належні для отримання жилі приміщення.   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онсультування та прийом документів на визначення статусу помічника дієздатної фізичної особи, яка за станом </w:t>
      </w:r>
      <w:r w:rsidR="00456FBC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здоров’я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не може самостійно здійснювати свої права та виконувати свої </w:t>
      </w:r>
      <w:r w:rsidR="00456FBC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обов’язки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онсультування та прийом документів для отримання акту встановлення факту догляду за інвалідами І чи ІІ </w:t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pgNum/>
      </w:r>
      <w:r w:rsidR="002A70D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р.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 інвалідності.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омплектування пакету документів  для оформлення подання щодо влаштування осіб, які цього потребують, в будинки </w:t>
      </w:r>
      <w:proofErr w:type="spellStart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інтернатного</w:t>
      </w:r>
      <w:proofErr w:type="spellEnd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типу.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арахування</w:t>
      </w:r>
      <w:proofErr w:type="spellEnd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призначення компенсації за надання соціальних послуг на непрофесійній основі. (з квітня 2023р.)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изначення  рівня соціальних потреб громади.</w:t>
      </w:r>
    </w:p>
    <w:p w:rsidR="00D547B4" w:rsidRPr="00175922" w:rsidRDefault="00D547B4" w:rsidP="00D547B4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бстеження матеріально-побутових умов проживання сімей для відповідних актів на призначення різних видів допомог.</w:t>
      </w:r>
    </w:p>
    <w:p w:rsidR="00D547B4" w:rsidRPr="00175922" w:rsidRDefault="00D547B4" w:rsidP="00A50CD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AB654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дійснення</w:t>
      </w:r>
      <w:proofErr w:type="spellEnd"/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інших повноважень, покладених на Сектор відповідно до законодавства України.</w:t>
      </w:r>
    </w:p>
    <w:p w:rsidR="00A01DD4" w:rsidRDefault="00A01DD4" w:rsidP="00F52799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B05051" w:rsidRPr="00A50CD2" w:rsidRDefault="007B70A2" w:rsidP="00A50CD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1</w:t>
      </w:r>
      <w:r w:rsidR="009346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8</w:t>
      </w:r>
      <w:r w:rsidR="00A01DD4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. Основними завданнями </w:t>
      </w:r>
      <w:r w:rsidR="00B05051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сектору реєстрації  місця проживання</w:t>
      </w:r>
      <w:r w:rsid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є</w:t>
      </w:r>
      <w:r w:rsidR="00A01DD4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:</w:t>
      </w:r>
    </w:p>
    <w:p w:rsidR="00614A26" w:rsidRPr="00614A26" w:rsidRDefault="00614A26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-ф</w:t>
      </w:r>
      <w:r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ормування</w:t>
      </w:r>
      <w:proofErr w:type="spellEnd"/>
      <w:r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ведення Реєстру територіальної громади.</w:t>
      </w:r>
    </w:p>
    <w:p w:rsidR="00614A26" w:rsidRPr="00614A26" w:rsidRDefault="00614A26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р</w:t>
      </w:r>
      <w:r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еєстрацію місця проживання/перебування осіб на території, на яку поширюються повноваження.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-з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няття</w:t>
      </w:r>
      <w:proofErr w:type="spellEnd"/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 реєстрації місця проживання/перебування осіб на території, на яку поширюються повноваження.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-р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еєстрацію</w:t>
      </w:r>
      <w:proofErr w:type="spellEnd"/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місця проживання малолітньої дитини на території, на яку поширюються повноваження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-ф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ормує</w:t>
      </w:r>
      <w:proofErr w:type="spellEnd"/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і вносить дані про скасування реєстрації/зняття з реєстрації місця проживання/перебування фізичної особи до Реєстру територіальної громади.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 о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формлення і видача довідок про склад сім’ї або зареєстрованих у житловому приміщенні /будинку осіб.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- о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формлення і формування витягів  про реєстрацію місця проживання/перебування або зняття з реєстрації місця проживання, дітям до 14 років та громадянам, які мають паспорт громадянина України у формі картки, за встановленими формами;</w:t>
      </w:r>
    </w:p>
    <w:p w:rsidR="00614A26" w:rsidRPr="00614A26" w:rsidRDefault="00AB7E43" w:rsidP="002C213A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адсилання повідомлення про зняття з реєстрації місця проживання особи до органу реєстрації, на території обслуговування якого було зареєстроване попереднє місце проживання особи, не пізніше наступного дня, у разі здійснення реєстрації місця проживання одночасно із зняттям з реєстрації попереднього місця проживання в іншій адміністративно — територіальній одиниці;</w:t>
      </w:r>
    </w:p>
    <w:p w:rsidR="00614A26" w:rsidRPr="008B68F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одання відомостей про виборців (осіб) до відділу ведення Державного реєстру виборців Обухівської  РДА, на підставі яких здійснюється періодичне поновлення персональних даних «Державного реєстру виборців».</w:t>
      </w:r>
    </w:p>
    <w:p w:rsidR="00AB7E43" w:rsidRPr="008B68F6" w:rsidRDefault="00AB7E43" w:rsidP="00AB7E43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одання до відділу  ведення  Державного реєстру виборців  Обухівської  РДА  інформації про найменування  нових  та перейменування  вулиць,</w:t>
      </w:r>
      <w:r w:rsidR="00A6674E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проспектів,</w:t>
      </w:r>
      <w:r w:rsidR="00A6674E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провулків  для щомісячного  поновлення.</w:t>
      </w:r>
    </w:p>
    <w:p w:rsidR="00614A26" w:rsidRPr="008B68F6" w:rsidRDefault="00AB7E43" w:rsidP="00AB7E43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одання знеособлен</w:t>
      </w:r>
      <w:r w:rsidR="00545E63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ої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інформацію про реєстрацію/зняття з реєстрації місця проживання осіб до Головного управління  статистики  у Київській області. 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одання відомостей про декларування /реєстрацію (зняття із задекларованого/зареєстрованого місця проживання призовників , військовозобов’язаних, та резервістів  до Другого відділу  Обухівського РТЦК та СП,</w:t>
      </w:r>
      <w:r w:rsidR="00F11C5D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органу СБУ,</w:t>
      </w:r>
      <w:r w:rsidR="00A6674E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614A26" w:rsidRPr="008B68F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підрозділу Служби зовнішньої  політики.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клада</w:t>
      </w:r>
      <w:r w:rsidR="00545E6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ння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протокол</w:t>
      </w:r>
      <w:r w:rsidR="00545E6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ів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про адміністративне правопорушення передбачені </w:t>
      </w:r>
      <w:proofErr w:type="spellStart"/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</w:t>
      </w:r>
      <w:r w:rsidR="002A70DF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пАП</w:t>
      </w:r>
      <w:proofErr w:type="spellEnd"/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545E6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розробка та підготовка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про</w:t>
      </w:r>
      <w:r w:rsidR="00545E6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є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кт</w:t>
      </w:r>
      <w:r w:rsidR="00545E6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ів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рішень виконавчого комітету.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н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адає інформацію на  запити   підприємств, установ, організацій в порядку, передбаченому чинним законодавством України, забезпечення виконання вимог законодавства України про доступ до публічної інформації.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з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абезпеч</w:t>
      </w:r>
      <w:r w:rsidR="002B0E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ення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належн</w:t>
      </w:r>
      <w:r w:rsidR="002B0E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ого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ведення та збереження архівного фонду.</w:t>
      </w:r>
    </w:p>
    <w:p w:rsidR="00614A26" w:rsidRPr="00614A26" w:rsidRDefault="00AB7E43" w:rsidP="00614A26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ідпис</w:t>
      </w:r>
      <w:r w:rsidR="002B0E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ання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документ</w:t>
      </w:r>
      <w:r w:rsidR="002B0E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ів 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 межах своєї компетенції.</w:t>
      </w:r>
    </w:p>
    <w:p w:rsidR="00AA0BE8" w:rsidRDefault="00AB7E43" w:rsidP="0071308B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з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дійсн</w:t>
      </w:r>
      <w:r w:rsidR="002B0E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ення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інш</w:t>
      </w:r>
      <w:r w:rsidR="002B0E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их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повноважен</w:t>
      </w:r>
      <w:r w:rsidR="002B0E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ь</w:t>
      </w:r>
      <w:r w:rsidR="00614A26" w:rsidRPr="00614A2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відповідно до законодавства.</w:t>
      </w:r>
    </w:p>
    <w:p w:rsidR="006B2EFC" w:rsidRDefault="006B2EFC" w:rsidP="0071308B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6B2EFC" w:rsidRPr="00A50CD2" w:rsidRDefault="006B2EFC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19</w:t>
      </w:r>
      <w:r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. Основними завданнями сектору </w:t>
      </w:r>
      <w:bookmarkStart w:id="0" w:name="_GoBack"/>
      <w:bookmarkEnd w:id="0"/>
      <w:r w:rsidRPr="006B2EF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з питань міграційних послуг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є</w:t>
      </w:r>
      <w:r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: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абезпечення реалізації на території Кагарлицької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міської територіальної громади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державної політики у сфері міграції, організація надання міграційних послуг в частині оформлення  паспорта у формі  ID-картки та паспорта громадянина України для виїзду за кордон.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рганізація надання адміністративних послуг жителям громади у найкоротший строк та за мінімальної кількості відвідувань </w:t>
      </w:r>
      <w:proofErr w:type="spellStart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суб»єктів</w:t>
      </w:r>
      <w:proofErr w:type="spellEnd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звернень;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прощення процедури отримання адміністративних послуг під час оформлення паспорта громадянина України у формі ID- картки, паспорта громадянина України для виїзду за кордон та поліпшення якості їх надання;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абезпечення інформування </w:t>
      </w:r>
      <w:proofErr w:type="spellStart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суб»єктів</w:t>
      </w:r>
      <w:proofErr w:type="spellEnd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зверенень</w:t>
      </w:r>
      <w:proofErr w:type="spellEnd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про вимоги та порядок надання адмінпослуг, що надаються Сектором;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творення доступних та зручних умов для надання </w:t>
      </w:r>
      <w:proofErr w:type="spellStart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суб»єктам</w:t>
      </w:r>
      <w:proofErr w:type="spellEnd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звернень адміністративних послуг з оформлення документів, що посвідчують особу;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творення умов для людей з інвалідністю, організація </w:t>
      </w:r>
      <w:proofErr w:type="spellStart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безбар»єрного</w:t>
      </w:r>
      <w:proofErr w:type="spellEnd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простору під час отримання адміністративних послуг;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оніторинг, контроль та оцінювання якості надання міграційних послуг, інформування населення про зміни у законодавстві.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дійснення консультування мешканців громади з  міграційних питань та з інших питань віднесених до компетенції Сектору.</w:t>
      </w:r>
    </w:p>
    <w:p w:rsidR="006B2EFC" w:rsidRP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роведення інформаційно-роз</w:t>
      </w:r>
      <w:r w:rsidR="00DD4109" w:rsidRPr="008A425A">
        <w:rPr>
          <w:rFonts w:ascii="Times New Roman" w:hAnsi="Times New Roman" w:cs="Times New Roman"/>
          <w:color w:val="000000"/>
          <w:sz w:val="24"/>
          <w:szCs w:val="24"/>
          <w:lang w:val="ru-RU" w:eastAsia="ar-SA"/>
        </w:rPr>
        <w:t>’</w:t>
      </w:r>
      <w:proofErr w:type="spellStart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яснювальної</w:t>
      </w:r>
      <w:proofErr w:type="spellEnd"/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роботи серед населення, спрямованої на підвищення обізнаності з питань у сфері міграції.</w:t>
      </w:r>
    </w:p>
    <w:p w:rsidR="006B2EFC" w:rsidRDefault="000E1033" w:rsidP="006B2EF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 з</w:t>
      </w:r>
      <w:r w:rsidR="006B2EFC" w:rsidRPr="006B2EFC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дійснення інших повноважень, покладених на Сектор відповідно до законодавства України.</w:t>
      </w:r>
    </w:p>
    <w:p w:rsidR="003A0E5C" w:rsidRDefault="003A0E5C" w:rsidP="00A54399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3A0E5C" w:rsidRPr="00312135" w:rsidRDefault="00DD4109" w:rsidP="003A0E5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lastRenderedPageBreak/>
        <w:t>20</w:t>
      </w:r>
      <w:r w:rsidR="003A0E5C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. Основні завдання завідувач</w:t>
      </w:r>
      <w:r w:rsidR="003A0E5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ів</w:t>
      </w:r>
      <w:r w:rsidR="003A0E5C" w:rsidRPr="00A50CD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 сектор</w:t>
      </w:r>
      <w:r w:rsidR="003A0E5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ів</w:t>
      </w:r>
      <w:r w:rsidR="003A0E5C" w:rsidRPr="0031213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:</w:t>
      </w:r>
    </w:p>
    <w:p w:rsidR="003A0E5C" w:rsidRPr="00305C02" w:rsidRDefault="003A0E5C" w:rsidP="003A0E5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 здійсню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ють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керівництво діяльністю </w:t>
      </w:r>
      <w:r w:rsidR="002C7D7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секторів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нес</w:t>
      </w:r>
      <w:r w:rsidR="002C7D7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уть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персональну відповідальність за невиконання або неналежне виконання покладених на н</w:t>
      </w:r>
      <w:r w:rsidR="002C7D7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их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завдань, реалізацію </w:t>
      </w:r>
      <w:r w:rsidR="002C7D7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їх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повноважень, дотримання трудової дисципліни;</w:t>
      </w:r>
    </w:p>
    <w:p w:rsidR="003A0E5C" w:rsidRPr="00305C02" w:rsidRDefault="003A0E5C" w:rsidP="003A0E5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 розробля</w:t>
      </w:r>
      <w:r w:rsidR="00B83CF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ють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посадові інструкції працівників </w:t>
      </w:r>
      <w:r w:rsidR="00B83CF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секторів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та визнача</w:t>
      </w:r>
      <w:r w:rsidR="00E20CE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ють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ступінь їх відповідальності;</w:t>
      </w:r>
    </w:p>
    <w:p w:rsidR="003A0E5C" w:rsidRPr="00305C02" w:rsidRDefault="003A0E5C" w:rsidP="003A0E5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нада</w:t>
      </w:r>
      <w:r w:rsidR="002932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ють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пропозиції керівництву щодо заохочення, притягнення до дисциплінарної відповідальності, призначення на посаду і звільнення з посади працівників </w:t>
      </w:r>
      <w:r w:rsidR="002932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секторів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3A0E5C" w:rsidRPr="00843CCF" w:rsidRDefault="003A0E5C" w:rsidP="003A0E5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ar-SA"/>
        </w:rPr>
      </w:pP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провод</w:t>
      </w:r>
      <w:r w:rsidR="002932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ять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особистий прийом громадян з питань, що належать до повноважень </w:t>
      </w:r>
      <w:r w:rsidR="002932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секторів</w:t>
      </w:r>
      <w:r w:rsidRPr="00305C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8A425A" w:rsidRPr="00F07B3A" w:rsidRDefault="008A425A" w:rsidP="003A0E5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07B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беруть участь у засіданнях дорадчих і колегіальних органів, нарадах, які проводяться міською радою у разі розгляду на них питань, що стосуються повноважень секторів;</w:t>
      </w:r>
    </w:p>
    <w:p w:rsidR="003A0E5C" w:rsidRPr="00F07B3A" w:rsidRDefault="003A0E5C" w:rsidP="003A0E5C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F07B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здійсню</w:t>
      </w:r>
      <w:r w:rsidR="0029326A" w:rsidRPr="00F07B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ють</w:t>
      </w:r>
      <w:r w:rsidRPr="00F07B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інші повноваження, покладені на </w:t>
      </w:r>
      <w:r w:rsidR="0029326A" w:rsidRPr="00F07B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сектори</w:t>
      </w:r>
      <w:r w:rsidRPr="00F07B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відповідно до діючого законодавства.</w:t>
      </w:r>
    </w:p>
    <w:p w:rsidR="006A4C92" w:rsidRPr="00F07B3A" w:rsidRDefault="006A4C92" w:rsidP="0093009E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B0175E" w:rsidRPr="00175922" w:rsidRDefault="007B70A2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21</w:t>
      </w:r>
      <w:r w:rsidR="00B0175E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="00B0179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B0175E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під час виконання покладених на нього завдань взаємодіє з відповідними органами виконавчої влади, іншими державними органами, органами місцевого самоврядування, підприємствами, установами, організаціями.</w:t>
      </w:r>
    </w:p>
    <w:p w:rsidR="00BC1E59" w:rsidRPr="00175922" w:rsidRDefault="007B70A2" w:rsidP="00B24A19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22</w:t>
      </w:r>
      <w:r w:rsidR="00B0175E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 З метою забезпечення зручних і доступних умов отримання послуг за рішенням  Ради у громаді можуть бути створені віддалені робочі місця адміністраторів, які надають адміністративні послуги відповідно до затвердженого Радою Переліку адміністративних послуг.</w:t>
      </w:r>
    </w:p>
    <w:p w:rsidR="00481CAB" w:rsidRPr="00175922" w:rsidRDefault="00BC1E59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До надання адміністративних послуг можуть залучатися старости відповідно до законодавства.</w:t>
      </w:r>
    </w:p>
    <w:p w:rsidR="00D422AF" w:rsidRPr="00175922" w:rsidRDefault="007B70A2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23</w:t>
      </w:r>
      <w:r w:rsidR="00D422AF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Час прийому суб’єктів звернень у </w:t>
      </w:r>
      <w:r w:rsidR="00B0179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Відділі</w:t>
      </w:r>
      <w:r w:rsidR="00D422AF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становить не менш як п’ять днів на тиждень та сім годин на день без перерви на обід і є обов’язковим для всіх адміністративних послуг, що надаються через </w:t>
      </w:r>
      <w:r w:rsidR="00B0179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D422AF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D422AF" w:rsidRPr="00175922" w:rsidRDefault="00B01793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</w:t>
      </w:r>
      <w:r w:rsidR="00D422AF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не рідше ніж один день на тиждень здійснює прийом суб’єктів звернень до двадцятої години.</w:t>
      </w:r>
    </w:p>
    <w:p w:rsidR="00D422AF" w:rsidRPr="00175922" w:rsidRDefault="00D422AF" w:rsidP="007249B2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Конкретний режим роботи </w:t>
      </w:r>
      <w:r w:rsidR="00B0179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зокрема дні та години прийому суб’єктів звернення, визначаються відповідно до законодавства Радою.</w:t>
      </w:r>
    </w:p>
    <w:p w:rsidR="00AC54EB" w:rsidRDefault="00C974E6" w:rsidP="00905FC5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24</w:t>
      </w:r>
      <w:r w:rsidR="00D422AF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Фінансування та матеріально-технічне забезпечення діяльності </w:t>
      </w:r>
      <w:r w:rsidR="00B01793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Відділу</w:t>
      </w:r>
      <w:r w:rsidR="00D422AF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здійснюється за рахунок </w:t>
      </w:r>
      <w:r w:rsidR="00B24A1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місцевого та державного </w:t>
      </w:r>
      <w:r w:rsidR="00D422AF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бюджетів, а також з інших джерел дозволених </w:t>
      </w:r>
      <w:r w:rsidR="00B24A19" w:rsidRPr="001759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чинних законодавством.</w:t>
      </w:r>
    </w:p>
    <w:p w:rsidR="00905FC5" w:rsidRPr="00175922" w:rsidRDefault="00905FC5" w:rsidP="00905FC5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877088" w:rsidRDefault="00B15B83" w:rsidP="00C40CA4">
      <w:pPr>
        <w:shd w:val="clear" w:color="auto" w:fill="FFFFFF"/>
        <w:tabs>
          <w:tab w:val="left" w:pos="56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922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9C4BCF" w:rsidRDefault="009C4BCF" w:rsidP="00C40CA4">
      <w:pPr>
        <w:shd w:val="clear" w:color="auto" w:fill="FFFFFF"/>
        <w:tabs>
          <w:tab w:val="left" w:pos="56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CA4" w:rsidRPr="00175922" w:rsidRDefault="00C40CA4" w:rsidP="002A70DF">
      <w:pPr>
        <w:shd w:val="clear" w:color="auto" w:fill="FFFFFF"/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922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9C4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5922">
        <w:rPr>
          <w:rFonts w:ascii="Times New Roman" w:hAnsi="Times New Roman" w:cs="Times New Roman"/>
          <w:b/>
          <w:sz w:val="28"/>
          <w:szCs w:val="28"/>
        </w:rPr>
        <w:t>міської ради    </w:t>
      </w:r>
      <w:r w:rsidR="0001613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A70DF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01613D">
        <w:rPr>
          <w:rFonts w:ascii="Times New Roman" w:hAnsi="Times New Roman" w:cs="Times New Roman"/>
          <w:b/>
          <w:sz w:val="28"/>
          <w:szCs w:val="28"/>
        </w:rPr>
        <w:t xml:space="preserve">          Людмила ДЕМИДЕНКО</w:t>
      </w:r>
    </w:p>
    <w:p w:rsidR="00800B6D" w:rsidRPr="00175922" w:rsidRDefault="00800B6D"/>
    <w:sectPr w:rsidR="00800B6D" w:rsidRPr="00175922" w:rsidSect="00905FC5">
      <w:footerReference w:type="default" r:id="rId9"/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84" w:rsidRDefault="00CF7084" w:rsidP="00115755">
      <w:pPr>
        <w:spacing w:after="0" w:line="240" w:lineRule="auto"/>
      </w:pPr>
      <w:r>
        <w:separator/>
      </w:r>
    </w:p>
  </w:endnote>
  <w:endnote w:type="continuationSeparator" w:id="0">
    <w:p w:rsidR="00CF7084" w:rsidRDefault="00CF7084" w:rsidP="0011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AE7" w:rsidRDefault="00CF7084">
    <w:pPr>
      <w:pStyle w:val="aa"/>
    </w:pPr>
    <w:r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0;margin-top:.05pt;width:6pt;height:13.75pt;z-index:251659264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" stroked="f">
          <v:fill opacity="0"/>
          <v:textbox inset="0,0,0,0">
            <w:txbxContent>
              <w:p w:rsidR="009E3AE7" w:rsidRDefault="009E3AE7">
                <w:pPr>
                  <w:pStyle w:val="a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84" w:rsidRDefault="00CF7084" w:rsidP="00115755">
      <w:pPr>
        <w:spacing w:after="0" w:line="240" w:lineRule="auto"/>
      </w:pPr>
      <w:r>
        <w:separator/>
      </w:r>
    </w:p>
  </w:footnote>
  <w:footnote w:type="continuationSeparator" w:id="0">
    <w:p w:rsidR="00CF7084" w:rsidRDefault="00CF7084" w:rsidP="00115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308"/>
    <w:multiLevelType w:val="hybridMultilevel"/>
    <w:tmpl w:val="A4667098"/>
    <w:lvl w:ilvl="0" w:tplc="6772DAF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40" w:hanging="360"/>
      </w:pPr>
    </w:lvl>
    <w:lvl w:ilvl="2" w:tplc="0419001B">
      <w:start w:val="1"/>
      <w:numFmt w:val="lowerRoman"/>
      <w:lvlText w:val="%3."/>
      <w:lvlJc w:val="right"/>
      <w:pPr>
        <w:ind w:left="5460" w:hanging="180"/>
      </w:pPr>
    </w:lvl>
    <w:lvl w:ilvl="3" w:tplc="0419000F">
      <w:start w:val="1"/>
      <w:numFmt w:val="decimal"/>
      <w:lvlText w:val="%4."/>
      <w:lvlJc w:val="left"/>
      <w:pPr>
        <w:ind w:left="6180" w:hanging="360"/>
      </w:pPr>
    </w:lvl>
    <w:lvl w:ilvl="4" w:tplc="04190019">
      <w:start w:val="1"/>
      <w:numFmt w:val="lowerLetter"/>
      <w:lvlText w:val="%5."/>
      <w:lvlJc w:val="left"/>
      <w:pPr>
        <w:ind w:left="6900" w:hanging="360"/>
      </w:pPr>
    </w:lvl>
    <w:lvl w:ilvl="5" w:tplc="0419001B">
      <w:start w:val="1"/>
      <w:numFmt w:val="lowerRoman"/>
      <w:lvlText w:val="%6."/>
      <w:lvlJc w:val="right"/>
      <w:pPr>
        <w:ind w:left="7620" w:hanging="180"/>
      </w:pPr>
    </w:lvl>
    <w:lvl w:ilvl="6" w:tplc="0419000F">
      <w:start w:val="1"/>
      <w:numFmt w:val="decimal"/>
      <w:lvlText w:val="%7."/>
      <w:lvlJc w:val="left"/>
      <w:pPr>
        <w:ind w:left="8340" w:hanging="360"/>
      </w:pPr>
    </w:lvl>
    <w:lvl w:ilvl="7" w:tplc="04190019">
      <w:start w:val="1"/>
      <w:numFmt w:val="lowerLetter"/>
      <w:lvlText w:val="%8."/>
      <w:lvlJc w:val="left"/>
      <w:pPr>
        <w:ind w:left="9060" w:hanging="360"/>
      </w:pPr>
    </w:lvl>
    <w:lvl w:ilvl="8" w:tplc="0419001B">
      <w:start w:val="1"/>
      <w:numFmt w:val="lowerRoman"/>
      <w:lvlText w:val="%9."/>
      <w:lvlJc w:val="right"/>
      <w:pPr>
        <w:ind w:left="9780" w:hanging="180"/>
      </w:pPr>
    </w:lvl>
  </w:abstractNum>
  <w:abstractNum w:abstractNumId="1">
    <w:nsid w:val="02331733"/>
    <w:multiLevelType w:val="hybridMultilevel"/>
    <w:tmpl w:val="512ED1FA"/>
    <w:lvl w:ilvl="0" w:tplc="FC4E0880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7154546"/>
    <w:multiLevelType w:val="multilevel"/>
    <w:tmpl w:val="1E027EA8"/>
    <w:lvl w:ilvl="0">
      <w:start w:val="4"/>
      <w:numFmt w:val="decimal"/>
      <w:lvlText w:val="%1"/>
      <w:lvlJc w:val="left"/>
      <w:pPr>
        <w:ind w:left="102" w:hanging="56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903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55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07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59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10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2" w:hanging="720"/>
      </w:pPr>
      <w:rPr>
        <w:rFonts w:hint="default"/>
        <w:lang w:val="uk-UA" w:eastAsia="en-US" w:bidi="ar-SA"/>
      </w:rPr>
    </w:lvl>
  </w:abstractNum>
  <w:abstractNum w:abstractNumId="3">
    <w:nsid w:val="1B013012"/>
    <w:multiLevelType w:val="multilevel"/>
    <w:tmpl w:val="5776C438"/>
    <w:lvl w:ilvl="0">
      <w:start w:val="2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569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44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1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3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67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17" w:hanging="540"/>
      </w:pPr>
      <w:rPr>
        <w:rFonts w:hint="default"/>
        <w:lang w:val="uk-UA" w:eastAsia="en-US" w:bidi="ar-SA"/>
      </w:rPr>
    </w:lvl>
  </w:abstractNum>
  <w:abstractNum w:abstractNumId="4">
    <w:nsid w:val="2C8C3F86"/>
    <w:multiLevelType w:val="hybridMultilevel"/>
    <w:tmpl w:val="7C5EC84A"/>
    <w:lvl w:ilvl="0" w:tplc="415CBAE4">
      <w:start w:val="1"/>
      <w:numFmt w:val="decimal"/>
      <w:lvlText w:val="%1)"/>
      <w:lvlJc w:val="left"/>
      <w:pPr>
        <w:ind w:left="54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50DCA236">
      <w:numFmt w:val="bullet"/>
      <w:lvlText w:val="•"/>
      <w:lvlJc w:val="left"/>
      <w:pPr>
        <w:ind w:left="1442" w:hanging="260"/>
      </w:pPr>
      <w:rPr>
        <w:rFonts w:hint="default"/>
        <w:lang w:val="uk-UA" w:eastAsia="en-US" w:bidi="ar-SA"/>
      </w:rPr>
    </w:lvl>
    <w:lvl w:ilvl="2" w:tplc="7B84FEA8">
      <w:numFmt w:val="bullet"/>
      <w:lvlText w:val="•"/>
      <w:lvlJc w:val="left"/>
      <w:pPr>
        <w:ind w:left="2345" w:hanging="260"/>
      </w:pPr>
      <w:rPr>
        <w:rFonts w:hint="default"/>
        <w:lang w:val="uk-UA" w:eastAsia="en-US" w:bidi="ar-SA"/>
      </w:rPr>
    </w:lvl>
    <w:lvl w:ilvl="3" w:tplc="391418AC">
      <w:numFmt w:val="bullet"/>
      <w:lvlText w:val="•"/>
      <w:lvlJc w:val="left"/>
      <w:pPr>
        <w:ind w:left="3247" w:hanging="260"/>
      </w:pPr>
      <w:rPr>
        <w:rFonts w:hint="default"/>
        <w:lang w:val="uk-UA" w:eastAsia="en-US" w:bidi="ar-SA"/>
      </w:rPr>
    </w:lvl>
    <w:lvl w:ilvl="4" w:tplc="FFF2B218">
      <w:numFmt w:val="bullet"/>
      <w:lvlText w:val="•"/>
      <w:lvlJc w:val="left"/>
      <w:pPr>
        <w:ind w:left="4150" w:hanging="260"/>
      </w:pPr>
      <w:rPr>
        <w:rFonts w:hint="default"/>
        <w:lang w:val="uk-UA" w:eastAsia="en-US" w:bidi="ar-SA"/>
      </w:rPr>
    </w:lvl>
    <w:lvl w:ilvl="5" w:tplc="C06C89D0">
      <w:numFmt w:val="bullet"/>
      <w:lvlText w:val="•"/>
      <w:lvlJc w:val="left"/>
      <w:pPr>
        <w:ind w:left="5053" w:hanging="260"/>
      </w:pPr>
      <w:rPr>
        <w:rFonts w:hint="default"/>
        <w:lang w:val="uk-UA" w:eastAsia="en-US" w:bidi="ar-SA"/>
      </w:rPr>
    </w:lvl>
    <w:lvl w:ilvl="6" w:tplc="684A609C">
      <w:numFmt w:val="bullet"/>
      <w:lvlText w:val="•"/>
      <w:lvlJc w:val="left"/>
      <w:pPr>
        <w:ind w:left="5955" w:hanging="260"/>
      </w:pPr>
      <w:rPr>
        <w:rFonts w:hint="default"/>
        <w:lang w:val="uk-UA" w:eastAsia="en-US" w:bidi="ar-SA"/>
      </w:rPr>
    </w:lvl>
    <w:lvl w:ilvl="7" w:tplc="A10A64C8">
      <w:numFmt w:val="bullet"/>
      <w:lvlText w:val="•"/>
      <w:lvlJc w:val="left"/>
      <w:pPr>
        <w:ind w:left="6858" w:hanging="260"/>
      </w:pPr>
      <w:rPr>
        <w:rFonts w:hint="default"/>
        <w:lang w:val="uk-UA" w:eastAsia="en-US" w:bidi="ar-SA"/>
      </w:rPr>
    </w:lvl>
    <w:lvl w:ilvl="8" w:tplc="B0F66140">
      <w:numFmt w:val="bullet"/>
      <w:lvlText w:val="•"/>
      <w:lvlJc w:val="left"/>
      <w:pPr>
        <w:ind w:left="7761" w:hanging="260"/>
      </w:pPr>
      <w:rPr>
        <w:rFonts w:hint="default"/>
        <w:lang w:val="uk-UA" w:eastAsia="en-US" w:bidi="ar-SA"/>
      </w:rPr>
    </w:lvl>
  </w:abstractNum>
  <w:abstractNum w:abstractNumId="5">
    <w:nsid w:val="320A7396"/>
    <w:multiLevelType w:val="multilevel"/>
    <w:tmpl w:val="32320A4A"/>
    <w:lvl w:ilvl="0">
      <w:start w:val="8"/>
      <w:numFmt w:val="decimal"/>
      <w:lvlText w:val="%1"/>
      <w:lvlJc w:val="left"/>
      <w:pPr>
        <w:ind w:left="102" w:hanging="73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73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73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73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73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73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73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73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730"/>
      </w:pPr>
      <w:rPr>
        <w:rFonts w:hint="default"/>
        <w:lang w:val="uk-UA" w:eastAsia="en-US" w:bidi="ar-SA"/>
      </w:rPr>
    </w:lvl>
  </w:abstractNum>
  <w:abstractNum w:abstractNumId="6">
    <w:nsid w:val="407227F4"/>
    <w:multiLevelType w:val="multilevel"/>
    <w:tmpl w:val="0158E6D4"/>
    <w:lvl w:ilvl="0">
      <w:start w:val="1"/>
      <w:numFmt w:val="decimal"/>
      <w:lvlText w:val="%1)"/>
      <w:lvlJc w:val="left"/>
      <w:pPr>
        <w:ind w:left="102" w:hanging="48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85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48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48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48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48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48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48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485"/>
      </w:pPr>
      <w:rPr>
        <w:rFonts w:hint="default"/>
        <w:lang w:val="uk-UA" w:eastAsia="en-US" w:bidi="ar-SA"/>
      </w:rPr>
    </w:lvl>
  </w:abstractNum>
  <w:abstractNum w:abstractNumId="7">
    <w:nsid w:val="439B5F73"/>
    <w:multiLevelType w:val="hybridMultilevel"/>
    <w:tmpl w:val="0F3A77B8"/>
    <w:lvl w:ilvl="0" w:tplc="41DCE83A">
      <w:start w:val="1"/>
      <w:numFmt w:val="decimal"/>
      <w:lvlText w:val="%1)"/>
      <w:lvlJc w:val="left"/>
      <w:pPr>
        <w:ind w:left="1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9DDECEB6">
      <w:numFmt w:val="bullet"/>
      <w:lvlText w:val="•"/>
      <w:lvlJc w:val="left"/>
      <w:pPr>
        <w:ind w:left="1046" w:hanging="279"/>
      </w:pPr>
      <w:rPr>
        <w:rFonts w:hint="default"/>
        <w:lang w:val="uk-UA" w:eastAsia="en-US" w:bidi="ar-SA"/>
      </w:rPr>
    </w:lvl>
    <w:lvl w:ilvl="2" w:tplc="A2B45FF6">
      <w:numFmt w:val="bullet"/>
      <w:lvlText w:val="•"/>
      <w:lvlJc w:val="left"/>
      <w:pPr>
        <w:ind w:left="1993" w:hanging="279"/>
      </w:pPr>
      <w:rPr>
        <w:rFonts w:hint="default"/>
        <w:lang w:val="uk-UA" w:eastAsia="en-US" w:bidi="ar-SA"/>
      </w:rPr>
    </w:lvl>
    <w:lvl w:ilvl="3" w:tplc="FD2C4F76">
      <w:numFmt w:val="bullet"/>
      <w:lvlText w:val="•"/>
      <w:lvlJc w:val="left"/>
      <w:pPr>
        <w:ind w:left="2939" w:hanging="279"/>
      </w:pPr>
      <w:rPr>
        <w:rFonts w:hint="default"/>
        <w:lang w:val="uk-UA" w:eastAsia="en-US" w:bidi="ar-SA"/>
      </w:rPr>
    </w:lvl>
    <w:lvl w:ilvl="4" w:tplc="DB2479EA">
      <w:numFmt w:val="bullet"/>
      <w:lvlText w:val="•"/>
      <w:lvlJc w:val="left"/>
      <w:pPr>
        <w:ind w:left="3886" w:hanging="279"/>
      </w:pPr>
      <w:rPr>
        <w:rFonts w:hint="default"/>
        <w:lang w:val="uk-UA" w:eastAsia="en-US" w:bidi="ar-SA"/>
      </w:rPr>
    </w:lvl>
    <w:lvl w:ilvl="5" w:tplc="85DCE454">
      <w:numFmt w:val="bullet"/>
      <w:lvlText w:val="•"/>
      <w:lvlJc w:val="left"/>
      <w:pPr>
        <w:ind w:left="4833" w:hanging="279"/>
      </w:pPr>
      <w:rPr>
        <w:rFonts w:hint="default"/>
        <w:lang w:val="uk-UA" w:eastAsia="en-US" w:bidi="ar-SA"/>
      </w:rPr>
    </w:lvl>
    <w:lvl w:ilvl="6" w:tplc="E8942982">
      <w:numFmt w:val="bullet"/>
      <w:lvlText w:val="•"/>
      <w:lvlJc w:val="left"/>
      <w:pPr>
        <w:ind w:left="5779" w:hanging="279"/>
      </w:pPr>
      <w:rPr>
        <w:rFonts w:hint="default"/>
        <w:lang w:val="uk-UA" w:eastAsia="en-US" w:bidi="ar-SA"/>
      </w:rPr>
    </w:lvl>
    <w:lvl w:ilvl="7" w:tplc="B48CCCB4">
      <w:numFmt w:val="bullet"/>
      <w:lvlText w:val="•"/>
      <w:lvlJc w:val="left"/>
      <w:pPr>
        <w:ind w:left="6726" w:hanging="279"/>
      </w:pPr>
      <w:rPr>
        <w:rFonts w:hint="default"/>
        <w:lang w:val="uk-UA" w:eastAsia="en-US" w:bidi="ar-SA"/>
      </w:rPr>
    </w:lvl>
    <w:lvl w:ilvl="8" w:tplc="950ED83C">
      <w:numFmt w:val="bullet"/>
      <w:lvlText w:val="•"/>
      <w:lvlJc w:val="left"/>
      <w:pPr>
        <w:ind w:left="7673" w:hanging="279"/>
      </w:pPr>
      <w:rPr>
        <w:rFonts w:hint="default"/>
        <w:lang w:val="uk-UA" w:eastAsia="en-US" w:bidi="ar-SA"/>
      </w:rPr>
    </w:lvl>
  </w:abstractNum>
  <w:abstractNum w:abstractNumId="8">
    <w:nsid w:val="447B5B9F"/>
    <w:multiLevelType w:val="multilevel"/>
    <w:tmpl w:val="036E144E"/>
    <w:lvl w:ilvl="0">
      <w:start w:val="9"/>
      <w:numFmt w:val="decimal"/>
      <w:lvlText w:val="%1"/>
      <w:lvlJc w:val="left"/>
      <w:pPr>
        <w:ind w:left="102" w:hanging="5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9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59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59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59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59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59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59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595"/>
      </w:pPr>
      <w:rPr>
        <w:rFonts w:hint="default"/>
        <w:lang w:val="uk-UA" w:eastAsia="en-US" w:bidi="ar-SA"/>
      </w:rPr>
    </w:lvl>
  </w:abstractNum>
  <w:abstractNum w:abstractNumId="9">
    <w:nsid w:val="493407A0"/>
    <w:multiLevelType w:val="hybridMultilevel"/>
    <w:tmpl w:val="87846188"/>
    <w:lvl w:ilvl="0" w:tplc="1070E168">
      <w:start w:val="1"/>
      <w:numFmt w:val="decimal"/>
      <w:lvlText w:val="%1."/>
      <w:lvlJc w:val="left"/>
      <w:pPr>
        <w:ind w:left="317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1" w:tplc="DC08BA4E">
      <w:numFmt w:val="bullet"/>
      <w:lvlText w:val="•"/>
      <w:lvlJc w:val="left"/>
      <w:pPr>
        <w:ind w:left="3818" w:hanging="281"/>
      </w:pPr>
      <w:rPr>
        <w:rFonts w:hint="default"/>
        <w:lang w:val="uk-UA" w:eastAsia="en-US" w:bidi="ar-SA"/>
      </w:rPr>
    </w:lvl>
    <w:lvl w:ilvl="2" w:tplc="DD687B68">
      <w:numFmt w:val="bullet"/>
      <w:lvlText w:val="•"/>
      <w:lvlJc w:val="left"/>
      <w:pPr>
        <w:ind w:left="4457" w:hanging="281"/>
      </w:pPr>
      <w:rPr>
        <w:rFonts w:hint="default"/>
        <w:lang w:val="uk-UA" w:eastAsia="en-US" w:bidi="ar-SA"/>
      </w:rPr>
    </w:lvl>
    <w:lvl w:ilvl="3" w:tplc="DE120340">
      <w:numFmt w:val="bullet"/>
      <w:lvlText w:val="•"/>
      <w:lvlJc w:val="left"/>
      <w:pPr>
        <w:ind w:left="5095" w:hanging="281"/>
      </w:pPr>
      <w:rPr>
        <w:rFonts w:hint="default"/>
        <w:lang w:val="uk-UA" w:eastAsia="en-US" w:bidi="ar-SA"/>
      </w:rPr>
    </w:lvl>
    <w:lvl w:ilvl="4" w:tplc="F7C4A458">
      <w:numFmt w:val="bullet"/>
      <w:lvlText w:val="•"/>
      <w:lvlJc w:val="left"/>
      <w:pPr>
        <w:ind w:left="5734" w:hanging="281"/>
      </w:pPr>
      <w:rPr>
        <w:rFonts w:hint="default"/>
        <w:lang w:val="uk-UA" w:eastAsia="en-US" w:bidi="ar-SA"/>
      </w:rPr>
    </w:lvl>
    <w:lvl w:ilvl="5" w:tplc="76A63D32">
      <w:numFmt w:val="bullet"/>
      <w:lvlText w:val="•"/>
      <w:lvlJc w:val="left"/>
      <w:pPr>
        <w:ind w:left="6373" w:hanging="281"/>
      </w:pPr>
      <w:rPr>
        <w:rFonts w:hint="default"/>
        <w:lang w:val="uk-UA" w:eastAsia="en-US" w:bidi="ar-SA"/>
      </w:rPr>
    </w:lvl>
    <w:lvl w:ilvl="6" w:tplc="171E29F0">
      <w:numFmt w:val="bullet"/>
      <w:lvlText w:val="•"/>
      <w:lvlJc w:val="left"/>
      <w:pPr>
        <w:ind w:left="7011" w:hanging="281"/>
      </w:pPr>
      <w:rPr>
        <w:rFonts w:hint="default"/>
        <w:lang w:val="uk-UA" w:eastAsia="en-US" w:bidi="ar-SA"/>
      </w:rPr>
    </w:lvl>
    <w:lvl w:ilvl="7" w:tplc="2814F28A">
      <w:numFmt w:val="bullet"/>
      <w:lvlText w:val="•"/>
      <w:lvlJc w:val="left"/>
      <w:pPr>
        <w:ind w:left="7650" w:hanging="281"/>
      </w:pPr>
      <w:rPr>
        <w:rFonts w:hint="default"/>
        <w:lang w:val="uk-UA" w:eastAsia="en-US" w:bidi="ar-SA"/>
      </w:rPr>
    </w:lvl>
    <w:lvl w:ilvl="8" w:tplc="4A30627E">
      <w:numFmt w:val="bullet"/>
      <w:lvlText w:val="•"/>
      <w:lvlJc w:val="left"/>
      <w:pPr>
        <w:ind w:left="8289" w:hanging="281"/>
      </w:pPr>
      <w:rPr>
        <w:rFonts w:hint="default"/>
        <w:lang w:val="uk-UA" w:eastAsia="en-US" w:bidi="ar-SA"/>
      </w:rPr>
    </w:lvl>
  </w:abstractNum>
  <w:abstractNum w:abstractNumId="10">
    <w:nsid w:val="6B4930CC"/>
    <w:multiLevelType w:val="multilevel"/>
    <w:tmpl w:val="49B61BF2"/>
    <w:lvl w:ilvl="0">
      <w:start w:val="3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070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141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212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283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354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24" w:hanging="720"/>
      </w:pPr>
      <w:rPr>
        <w:rFonts w:hint="default"/>
        <w:lang w:val="uk-UA" w:eastAsia="en-US" w:bidi="ar-SA"/>
      </w:rPr>
    </w:lvl>
  </w:abstractNum>
  <w:abstractNum w:abstractNumId="11">
    <w:nsid w:val="73BB2A86"/>
    <w:multiLevelType w:val="multilevel"/>
    <w:tmpl w:val="9AE23898"/>
    <w:lvl w:ilvl="0">
      <w:start w:val="1"/>
      <w:numFmt w:val="decimal"/>
      <w:lvlText w:val="%1"/>
      <w:lvlJc w:val="left"/>
      <w:pPr>
        <w:ind w:left="102" w:hanging="81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816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81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8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8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8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8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8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816"/>
      </w:pPr>
      <w:rPr>
        <w:rFonts w:hint="default"/>
        <w:lang w:val="uk-UA" w:eastAsia="en-US" w:bidi="ar-SA"/>
      </w:rPr>
    </w:lvl>
  </w:abstractNum>
  <w:abstractNum w:abstractNumId="12">
    <w:nsid w:val="7D1B402C"/>
    <w:multiLevelType w:val="multilevel"/>
    <w:tmpl w:val="8BEC8802"/>
    <w:lvl w:ilvl="0">
      <w:start w:val="1"/>
      <w:numFmt w:val="decimal"/>
      <w:lvlText w:val="%1)"/>
      <w:lvlJc w:val="left"/>
      <w:pPr>
        <w:ind w:left="102" w:hanging="478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2" w:hanging="5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31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62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61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607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99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590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582" w:hanging="540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12"/>
  </w:num>
  <w:num w:numId="6">
    <w:abstractNumId w:val="4"/>
  </w:num>
  <w:num w:numId="7">
    <w:abstractNumId w:val="2"/>
  </w:num>
  <w:num w:numId="8">
    <w:abstractNumId w:val="10"/>
  </w:num>
  <w:num w:numId="9">
    <w:abstractNumId w:val="7"/>
  </w:num>
  <w:num w:numId="10">
    <w:abstractNumId w:val="3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DE4"/>
    <w:rsid w:val="00000202"/>
    <w:rsid w:val="00000534"/>
    <w:rsid w:val="0000069E"/>
    <w:rsid w:val="00000AEC"/>
    <w:rsid w:val="00000FE0"/>
    <w:rsid w:val="0000198D"/>
    <w:rsid w:val="00002E7B"/>
    <w:rsid w:val="00004AA8"/>
    <w:rsid w:val="00004E0B"/>
    <w:rsid w:val="00004E32"/>
    <w:rsid w:val="00005829"/>
    <w:rsid w:val="00005AAF"/>
    <w:rsid w:val="0000615C"/>
    <w:rsid w:val="00006895"/>
    <w:rsid w:val="00007B31"/>
    <w:rsid w:val="00007B8B"/>
    <w:rsid w:val="00007E43"/>
    <w:rsid w:val="00010800"/>
    <w:rsid w:val="00010848"/>
    <w:rsid w:val="00011057"/>
    <w:rsid w:val="00011768"/>
    <w:rsid w:val="0001266E"/>
    <w:rsid w:val="00014A94"/>
    <w:rsid w:val="00014ACF"/>
    <w:rsid w:val="00014EA9"/>
    <w:rsid w:val="00014F24"/>
    <w:rsid w:val="00014F49"/>
    <w:rsid w:val="00015747"/>
    <w:rsid w:val="00015B4D"/>
    <w:rsid w:val="00015FED"/>
    <w:rsid w:val="0001613D"/>
    <w:rsid w:val="00016A09"/>
    <w:rsid w:val="00016A96"/>
    <w:rsid w:val="000175E6"/>
    <w:rsid w:val="00017F23"/>
    <w:rsid w:val="00020354"/>
    <w:rsid w:val="00020B0B"/>
    <w:rsid w:val="00021BD6"/>
    <w:rsid w:val="00022058"/>
    <w:rsid w:val="00023984"/>
    <w:rsid w:val="0002475F"/>
    <w:rsid w:val="00024CB2"/>
    <w:rsid w:val="00024DA5"/>
    <w:rsid w:val="0002552F"/>
    <w:rsid w:val="00025FE1"/>
    <w:rsid w:val="000262B2"/>
    <w:rsid w:val="000263AF"/>
    <w:rsid w:val="00026C41"/>
    <w:rsid w:val="00026D70"/>
    <w:rsid w:val="000303D3"/>
    <w:rsid w:val="00030DFA"/>
    <w:rsid w:val="0003118A"/>
    <w:rsid w:val="00031C2F"/>
    <w:rsid w:val="00031D70"/>
    <w:rsid w:val="00031D99"/>
    <w:rsid w:val="000327AF"/>
    <w:rsid w:val="00033B07"/>
    <w:rsid w:val="00033D8C"/>
    <w:rsid w:val="00034706"/>
    <w:rsid w:val="000371B3"/>
    <w:rsid w:val="0003762A"/>
    <w:rsid w:val="00037C3E"/>
    <w:rsid w:val="000400AE"/>
    <w:rsid w:val="0004201E"/>
    <w:rsid w:val="00042A88"/>
    <w:rsid w:val="000438B5"/>
    <w:rsid w:val="000439F4"/>
    <w:rsid w:val="00044029"/>
    <w:rsid w:val="000443D8"/>
    <w:rsid w:val="000451E2"/>
    <w:rsid w:val="00045C6F"/>
    <w:rsid w:val="0005084E"/>
    <w:rsid w:val="00050B9A"/>
    <w:rsid w:val="0005166E"/>
    <w:rsid w:val="000527E7"/>
    <w:rsid w:val="00052AB0"/>
    <w:rsid w:val="00052AD3"/>
    <w:rsid w:val="00052B5A"/>
    <w:rsid w:val="00052BA0"/>
    <w:rsid w:val="000540CF"/>
    <w:rsid w:val="00054472"/>
    <w:rsid w:val="00054954"/>
    <w:rsid w:val="00056A58"/>
    <w:rsid w:val="00056D28"/>
    <w:rsid w:val="000570CB"/>
    <w:rsid w:val="0005712B"/>
    <w:rsid w:val="000602BA"/>
    <w:rsid w:val="0006091E"/>
    <w:rsid w:val="00060F44"/>
    <w:rsid w:val="0006101D"/>
    <w:rsid w:val="0006137D"/>
    <w:rsid w:val="00061527"/>
    <w:rsid w:val="0006165C"/>
    <w:rsid w:val="000616D5"/>
    <w:rsid w:val="000619B6"/>
    <w:rsid w:val="00062428"/>
    <w:rsid w:val="000635D0"/>
    <w:rsid w:val="00063A13"/>
    <w:rsid w:val="00066411"/>
    <w:rsid w:val="00066D7B"/>
    <w:rsid w:val="00067374"/>
    <w:rsid w:val="00067434"/>
    <w:rsid w:val="00067643"/>
    <w:rsid w:val="00067666"/>
    <w:rsid w:val="00067A82"/>
    <w:rsid w:val="00071223"/>
    <w:rsid w:val="00071E06"/>
    <w:rsid w:val="000739B0"/>
    <w:rsid w:val="000754A4"/>
    <w:rsid w:val="00076787"/>
    <w:rsid w:val="000818D3"/>
    <w:rsid w:val="00082730"/>
    <w:rsid w:val="00082D56"/>
    <w:rsid w:val="0008319A"/>
    <w:rsid w:val="000832EB"/>
    <w:rsid w:val="000836C8"/>
    <w:rsid w:val="00083D10"/>
    <w:rsid w:val="00083E97"/>
    <w:rsid w:val="00083F55"/>
    <w:rsid w:val="00084419"/>
    <w:rsid w:val="00085829"/>
    <w:rsid w:val="000859D5"/>
    <w:rsid w:val="000867ED"/>
    <w:rsid w:val="0008680A"/>
    <w:rsid w:val="00086EFC"/>
    <w:rsid w:val="000876D9"/>
    <w:rsid w:val="0008785A"/>
    <w:rsid w:val="00087910"/>
    <w:rsid w:val="00087BEC"/>
    <w:rsid w:val="000900C8"/>
    <w:rsid w:val="0009126C"/>
    <w:rsid w:val="00091436"/>
    <w:rsid w:val="00091982"/>
    <w:rsid w:val="00091EAA"/>
    <w:rsid w:val="0009201C"/>
    <w:rsid w:val="00093A0A"/>
    <w:rsid w:val="00093E77"/>
    <w:rsid w:val="00093FDC"/>
    <w:rsid w:val="000943D6"/>
    <w:rsid w:val="00094BE8"/>
    <w:rsid w:val="00094F08"/>
    <w:rsid w:val="00096635"/>
    <w:rsid w:val="00096CB7"/>
    <w:rsid w:val="00097055"/>
    <w:rsid w:val="00097919"/>
    <w:rsid w:val="00097928"/>
    <w:rsid w:val="000979BA"/>
    <w:rsid w:val="000A0BC5"/>
    <w:rsid w:val="000A0DBD"/>
    <w:rsid w:val="000A1139"/>
    <w:rsid w:val="000A175D"/>
    <w:rsid w:val="000A2037"/>
    <w:rsid w:val="000A22B4"/>
    <w:rsid w:val="000A2902"/>
    <w:rsid w:val="000A2C2B"/>
    <w:rsid w:val="000A3ECD"/>
    <w:rsid w:val="000A5319"/>
    <w:rsid w:val="000A5357"/>
    <w:rsid w:val="000A5B1A"/>
    <w:rsid w:val="000A5B85"/>
    <w:rsid w:val="000A6763"/>
    <w:rsid w:val="000A7CF0"/>
    <w:rsid w:val="000B119C"/>
    <w:rsid w:val="000B1B08"/>
    <w:rsid w:val="000B2A08"/>
    <w:rsid w:val="000B3736"/>
    <w:rsid w:val="000B3D52"/>
    <w:rsid w:val="000B4860"/>
    <w:rsid w:val="000B4DF2"/>
    <w:rsid w:val="000B4E98"/>
    <w:rsid w:val="000B5996"/>
    <w:rsid w:val="000B6E23"/>
    <w:rsid w:val="000B7280"/>
    <w:rsid w:val="000B73D9"/>
    <w:rsid w:val="000B7EB5"/>
    <w:rsid w:val="000C00BC"/>
    <w:rsid w:val="000C056C"/>
    <w:rsid w:val="000C1CA7"/>
    <w:rsid w:val="000C1CE8"/>
    <w:rsid w:val="000C233F"/>
    <w:rsid w:val="000C42FE"/>
    <w:rsid w:val="000C4BB0"/>
    <w:rsid w:val="000C4E54"/>
    <w:rsid w:val="000C50E0"/>
    <w:rsid w:val="000C5FA2"/>
    <w:rsid w:val="000C6662"/>
    <w:rsid w:val="000C723E"/>
    <w:rsid w:val="000C7BB4"/>
    <w:rsid w:val="000C7F3B"/>
    <w:rsid w:val="000D0648"/>
    <w:rsid w:val="000D0F89"/>
    <w:rsid w:val="000D113D"/>
    <w:rsid w:val="000D16DC"/>
    <w:rsid w:val="000D18CD"/>
    <w:rsid w:val="000D1F4E"/>
    <w:rsid w:val="000D1F89"/>
    <w:rsid w:val="000D204C"/>
    <w:rsid w:val="000D251A"/>
    <w:rsid w:val="000D267C"/>
    <w:rsid w:val="000D2909"/>
    <w:rsid w:val="000D3208"/>
    <w:rsid w:val="000D35E5"/>
    <w:rsid w:val="000D4150"/>
    <w:rsid w:val="000D4286"/>
    <w:rsid w:val="000D44C4"/>
    <w:rsid w:val="000D5668"/>
    <w:rsid w:val="000D6569"/>
    <w:rsid w:val="000D6ACD"/>
    <w:rsid w:val="000E078B"/>
    <w:rsid w:val="000E094C"/>
    <w:rsid w:val="000E0F17"/>
    <w:rsid w:val="000E1033"/>
    <w:rsid w:val="000E376A"/>
    <w:rsid w:val="000E3920"/>
    <w:rsid w:val="000E3E20"/>
    <w:rsid w:val="000E44F0"/>
    <w:rsid w:val="000E49EC"/>
    <w:rsid w:val="000E4D84"/>
    <w:rsid w:val="000E56EB"/>
    <w:rsid w:val="000E6511"/>
    <w:rsid w:val="000E6BB3"/>
    <w:rsid w:val="000E75BF"/>
    <w:rsid w:val="000E7D5C"/>
    <w:rsid w:val="000F175F"/>
    <w:rsid w:val="000F1C7C"/>
    <w:rsid w:val="000F2024"/>
    <w:rsid w:val="000F263C"/>
    <w:rsid w:val="000F274F"/>
    <w:rsid w:val="000F3B88"/>
    <w:rsid w:val="000F3D91"/>
    <w:rsid w:val="000F3E9D"/>
    <w:rsid w:val="000F4F92"/>
    <w:rsid w:val="000F50FC"/>
    <w:rsid w:val="000F51CB"/>
    <w:rsid w:val="000F74EF"/>
    <w:rsid w:val="001016F7"/>
    <w:rsid w:val="0010233B"/>
    <w:rsid w:val="00102356"/>
    <w:rsid w:val="001054A6"/>
    <w:rsid w:val="001056E2"/>
    <w:rsid w:val="001057E2"/>
    <w:rsid w:val="00105819"/>
    <w:rsid w:val="00106064"/>
    <w:rsid w:val="0010691A"/>
    <w:rsid w:val="00106EC8"/>
    <w:rsid w:val="00107088"/>
    <w:rsid w:val="001072C8"/>
    <w:rsid w:val="001075E8"/>
    <w:rsid w:val="001117E0"/>
    <w:rsid w:val="001124A1"/>
    <w:rsid w:val="00112DA5"/>
    <w:rsid w:val="00112F02"/>
    <w:rsid w:val="001134FE"/>
    <w:rsid w:val="0011409F"/>
    <w:rsid w:val="001150B3"/>
    <w:rsid w:val="00115589"/>
    <w:rsid w:val="00115755"/>
    <w:rsid w:val="00117803"/>
    <w:rsid w:val="00117E13"/>
    <w:rsid w:val="00120106"/>
    <w:rsid w:val="00120BCD"/>
    <w:rsid w:val="0012128D"/>
    <w:rsid w:val="00121E73"/>
    <w:rsid w:val="00121ECF"/>
    <w:rsid w:val="00122979"/>
    <w:rsid w:val="00122E1F"/>
    <w:rsid w:val="00123504"/>
    <w:rsid w:val="00123FF5"/>
    <w:rsid w:val="00124276"/>
    <w:rsid w:val="00124A4E"/>
    <w:rsid w:val="00125010"/>
    <w:rsid w:val="00125146"/>
    <w:rsid w:val="00125ACF"/>
    <w:rsid w:val="00125B91"/>
    <w:rsid w:val="00125BCC"/>
    <w:rsid w:val="00125FF2"/>
    <w:rsid w:val="0012665B"/>
    <w:rsid w:val="00126C31"/>
    <w:rsid w:val="00127B2A"/>
    <w:rsid w:val="00127D59"/>
    <w:rsid w:val="001300AE"/>
    <w:rsid w:val="001300F8"/>
    <w:rsid w:val="00130274"/>
    <w:rsid w:val="00131289"/>
    <w:rsid w:val="001312F7"/>
    <w:rsid w:val="00132174"/>
    <w:rsid w:val="001332DC"/>
    <w:rsid w:val="00133BED"/>
    <w:rsid w:val="00133DF0"/>
    <w:rsid w:val="001342CB"/>
    <w:rsid w:val="00134356"/>
    <w:rsid w:val="0013469F"/>
    <w:rsid w:val="001348EB"/>
    <w:rsid w:val="00135298"/>
    <w:rsid w:val="001362B3"/>
    <w:rsid w:val="0013664F"/>
    <w:rsid w:val="0013713E"/>
    <w:rsid w:val="001378A3"/>
    <w:rsid w:val="00137B92"/>
    <w:rsid w:val="001400D8"/>
    <w:rsid w:val="00140D8D"/>
    <w:rsid w:val="00141573"/>
    <w:rsid w:val="0014283A"/>
    <w:rsid w:val="00143069"/>
    <w:rsid w:val="00144456"/>
    <w:rsid w:val="0014482E"/>
    <w:rsid w:val="00145EAF"/>
    <w:rsid w:val="0014641D"/>
    <w:rsid w:val="00146805"/>
    <w:rsid w:val="001476DC"/>
    <w:rsid w:val="001507DF"/>
    <w:rsid w:val="0015133B"/>
    <w:rsid w:val="001519CE"/>
    <w:rsid w:val="00151B60"/>
    <w:rsid w:val="00151C8C"/>
    <w:rsid w:val="00152039"/>
    <w:rsid w:val="00153DAF"/>
    <w:rsid w:val="001541DC"/>
    <w:rsid w:val="0015529B"/>
    <w:rsid w:val="0015543C"/>
    <w:rsid w:val="0015549E"/>
    <w:rsid w:val="00156FBE"/>
    <w:rsid w:val="001576EA"/>
    <w:rsid w:val="00157B2D"/>
    <w:rsid w:val="00157FCF"/>
    <w:rsid w:val="00160096"/>
    <w:rsid w:val="00160F80"/>
    <w:rsid w:val="001615CA"/>
    <w:rsid w:val="00162068"/>
    <w:rsid w:val="001625F9"/>
    <w:rsid w:val="0016370B"/>
    <w:rsid w:val="00164515"/>
    <w:rsid w:val="00164822"/>
    <w:rsid w:val="0016489B"/>
    <w:rsid w:val="001652C9"/>
    <w:rsid w:val="00165A4D"/>
    <w:rsid w:val="00165AA1"/>
    <w:rsid w:val="00166412"/>
    <w:rsid w:val="001667BC"/>
    <w:rsid w:val="0016695C"/>
    <w:rsid w:val="00167651"/>
    <w:rsid w:val="00167693"/>
    <w:rsid w:val="00167BEE"/>
    <w:rsid w:val="00167DF2"/>
    <w:rsid w:val="00170388"/>
    <w:rsid w:val="00171499"/>
    <w:rsid w:val="00172064"/>
    <w:rsid w:val="001735E6"/>
    <w:rsid w:val="00174485"/>
    <w:rsid w:val="00175447"/>
    <w:rsid w:val="00175922"/>
    <w:rsid w:val="00175C10"/>
    <w:rsid w:val="00175C82"/>
    <w:rsid w:val="00175F44"/>
    <w:rsid w:val="0017618B"/>
    <w:rsid w:val="00176800"/>
    <w:rsid w:val="00180314"/>
    <w:rsid w:val="00180572"/>
    <w:rsid w:val="001805B4"/>
    <w:rsid w:val="00181386"/>
    <w:rsid w:val="00181456"/>
    <w:rsid w:val="001816F1"/>
    <w:rsid w:val="00181D24"/>
    <w:rsid w:val="001821F2"/>
    <w:rsid w:val="00182BD1"/>
    <w:rsid w:val="00182CA5"/>
    <w:rsid w:val="00184345"/>
    <w:rsid w:val="00185603"/>
    <w:rsid w:val="001858E9"/>
    <w:rsid w:val="00185923"/>
    <w:rsid w:val="00185D7B"/>
    <w:rsid w:val="0018628A"/>
    <w:rsid w:val="00186BE3"/>
    <w:rsid w:val="00186E77"/>
    <w:rsid w:val="00186ED8"/>
    <w:rsid w:val="001878D7"/>
    <w:rsid w:val="001878E6"/>
    <w:rsid w:val="001900EE"/>
    <w:rsid w:val="00190BC0"/>
    <w:rsid w:val="00190C53"/>
    <w:rsid w:val="00191F86"/>
    <w:rsid w:val="00192462"/>
    <w:rsid w:val="00192679"/>
    <w:rsid w:val="00192E1C"/>
    <w:rsid w:val="00193920"/>
    <w:rsid w:val="00193A44"/>
    <w:rsid w:val="0019429D"/>
    <w:rsid w:val="00194601"/>
    <w:rsid w:val="001947A2"/>
    <w:rsid w:val="00194885"/>
    <w:rsid w:val="00195A36"/>
    <w:rsid w:val="00195ACD"/>
    <w:rsid w:val="00195F7A"/>
    <w:rsid w:val="001966F7"/>
    <w:rsid w:val="0019692F"/>
    <w:rsid w:val="00196FA9"/>
    <w:rsid w:val="001972EE"/>
    <w:rsid w:val="001978CE"/>
    <w:rsid w:val="001A03F3"/>
    <w:rsid w:val="001A053D"/>
    <w:rsid w:val="001A1231"/>
    <w:rsid w:val="001A154C"/>
    <w:rsid w:val="001A3002"/>
    <w:rsid w:val="001A37AD"/>
    <w:rsid w:val="001A40D3"/>
    <w:rsid w:val="001A465C"/>
    <w:rsid w:val="001A58C6"/>
    <w:rsid w:val="001A5A90"/>
    <w:rsid w:val="001A61D5"/>
    <w:rsid w:val="001A65B1"/>
    <w:rsid w:val="001A6A55"/>
    <w:rsid w:val="001A6D25"/>
    <w:rsid w:val="001A7258"/>
    <w:rsid w:val="001A7463"/>
    <w:rsid w:val="001A7D8C"/>
    <w:rsid w:val="001B02FC"/>
    <w:rsid w:val="001B279E"/>
    <w:rsid w:val="001B3988"/>
    <w:rsid w:val="001B3AF8"/>
    <w:rsid w:val="001B3BB5"/>
    <w:rsid w:val="001B502B"/>
    <w:rsid w:val="001B5132"/>
    <w:rsid w:val="001B5A0C"/>
    <w:rsid w:val="001B61ED"/>
    <w:rsid w:val="001B6C85"/>
    <w:rsid w:val="001B6CAA"/>
    <w:rsid w:val="001B6D3B"/>
    <w:rsid w:val="001B6F49"/>
    <w:rsid w:val="001B718C"/>
    <w:rsid w:val="001B7D5A"/>
    <w:rsid w:val="001C06C3"/>
    <w:rsid w:val="001C0FC9"/>
    <w:rsid w:val="001C0FF5"/>
    <w:rsid w:val="001C1084"/>
    <w:rsid w:val="001C136D"/>
    <w:rsid w:val="001C22C6"/>
    <w:rsid w:val="001C39FD"/>
    <w:rsid w:val="001C44B0"/>
    <w:rsid w:val="001C47E0"/>
    <w:rsid w:val="001C5138"/>
    <w:rsid w:val="001C5297"/>
    <w:rsid w:val="001C5A97"/>
    <w:rsid w:val="001C6459"/>
    <w:rsid w:val="001C6890"/>
    <w:rsid w:val="001C7166"/>
    <w:rsid w:val="001C717D"/>
    <w:rsid w:val="001C7554"/>
    <w:rsid w:val="001D128B"/>
    <w:rsid w:val="001D1651"/>
    <w:rsid w:val="001D1F73"/>
    <w:rsid w:val="001D33B3"/>
    <w:rsid w:val="001D34E7"/>
    <w:rsid w:val="001D3D85"/>
    <w:rsid w:val="001D450D"/>
    <w:rsid w:val="001D53C5"/>
    <w:rsid w:val="001D5655"/>
    <w:rsid w:val="001D5C54"/>
    <w:rsid w:val="001D609E"/>
    <w:rsid w:val="001D6B7D"/>
    <w:rsid w:val="001D6CAF"/>
    <w:rsid w:val="001D7275"/>
    <w:rsid w:val="001D74D3"/>
    <w:rsid w:val="001D765F"/>
    <w:rsid w:val="001D76C7"/>
    <w:rsid w:val="001D7B04"/>
    <w:rsid w:val="001D7BAE"/>
    <w:rsid w:val="001E0993"/>
    <w:rsid w:val="001E0E87"/>
    <w:rsid w:val="001E1C0A"/>
    <w:rsid w:val="001E1EC1"/>
    <w:rsid w:val="001E2744"/>
    <w:rsid w:val="001E33A8"/>
    <w:rsid w:val="001E4044"/>
    <w:rsid w:val="001E49D5"/>
    <w:rsid w:val="001E5812"/>
    <w:rsid w:val="001E5AD5"/>
    <w:rsid w:val="001E5DA0"/>
    <w:rsid w:val="001E72E2"/>
    <w:rsid w:val="001E7AB7"/>
    <w:rsid w:val="001E7CB1"/>
    <w:rsid w:val="001F0191"/>
    <w:rsid w:val="001F056C"/>
    <w:rsid w:val="001F19B5"/>
    <w:rsid w:val="001F23F6"/>
    <w:rsid w:val="001F24AF"/>
    <w:rsid w:val="001F2763"/>
    <w:rsid w:val="001F331C"/>
    <w:rsid w:val="001F343A"/>
    <w:rsid w:val="001F3B86"/>
    <w:rsid w:val="001F54C0"/>
    <w:rsid w:val="001F5822"/>
    <w:rsid w:val="001F5E0F"/>
    <w:rsid w:val="001F5F26"/>
    <w:rsid w:val="001F7922"/>
    <w:rsid w:val="001F7B43"/>
    <w:rsid w:val="00200458"/>
    <w:rsid w:val="00200892"/>
    <w:rsid w:val="00200999"/>
    <w:rsid w:val="002016D4"/>
    <w:rsid w:val="00201B3C"/>
    <w:rsid w:val="0020206B"/>
    <w:rsid w:val="002021A5"/>
    <w:rsid w:val="00202B32"/>
    <w:rsid w:val="00202B57"/>
    <w:rsid w:val="00203B9C"/>
    <w:rsid w:val="00203BAB"/>
    <w:rsid w:val="00204A86"/>
    <w:rsid w:val="00204DBD"/>
    <w:rsid w:val="00205160"/>
    <w:rsid w:val="00205D12"/>
    <w:rsid w:val="002062F3"/>
    <w:rsid w:val="0020702E"/>
    <w:rsid w:val="00207B7F"/>
    <w:rsid w:val="00207F3C"/>
    <w:rsid w:val="00211388"/>
    <w:rsid w:val="00211F3F"/>
    <w:rsid w:val="002133E4"/>
    <w:rsid w:val="00213997"/>
    <w:rsid w:val="0021418A"/>
    <w:rsid w:val="00214A80"/>
    <w:rsid w:val="00214C43"/>
    <w:rsid w:val="00214D69"/>
    <w:rsid w:val="00215705"/>
    <w:rsid w:val="00215C81"/>
    <w:rsid w:val="00215D10"/>
    <w:rsid w:val="0021603A"/>
    <w:rsid w:val="0021623C"/>
    <w:rsid w:val="00216613"/>
    <w:rsid w:val="00216720"/>
    <w:rsid w:val="0021680F"/>
    <w:rsid w:val="0021743D"/>
    <w:rsid w:val="00217899"/>
    <w:rsid w:val="00217F46"/>
    <w:rsid w:val="0022088F"/>
    <w:rsid w:val="00222B5B"/>
    <w:rsid w:val="00222D64"/>
    <w:rsid w:val="0022330D"/>
    <w:rsid w:val="0022436B"/>
    <w:rsid w:val="00224476"/>
    <w:rsid w:val="00224F1F"/>
    <w:rsid w:val="002255AF"/>
    <w:rsid w:val="00225885"/>
    <w:rsid w:val="00226D2C"/>
    <w:rsid w:val="00227872"/>
    <w:rsid w:val="002300D0"/>
    <w:rsid w:val="00230F07"/>
    <w:rsid w:val="00231DE6"/>
    <w:rsid w:val="002321D8"/>
    <w:rsid w:val="0023295B"/>
    <w:rsid w:val="00232A28"/>
    <w:rsid w:val="00233573"/>
    <w:rsid w:val="00233DAC"/>
    <w:rsid w:val="00233DFB"/>
    <w:rsid w:val="0023401E"/>
    <w:rsid w:val="00234569"/>
    <w:rsid w:val="0023457F"/>
    <w:rsid w:val="00235064"/>
    <w:rsid w:val="002355E1"/>
    <w:rsid w:val="00235C8D"/>
    <w:rsid w:val="00235CC6"/>
    <w:rsid w:val="00235D1D"/>
    <w:rsid w:val="00235E41"/>
    <w:rsid w:val="00240E1B"/>
    <w:rsid w:val="00242D26"/>
    <w:rsid w:val="00242F62"/>
    <w:rsid w:val="0024485B"/>
    <w:rsid w:val="00245318"/>
    <w:rsid w:val="002462C4"/>
    <w:rsid w:val="00246A67"/>
    <w:rsid w:val="00246CD3"/>
    <w:rsid w:val="00247730"/>
    <w:rsid w:val="0024792D"/>
    <w:rsid w:val="00247D2C"/>
    <w:rsid w:val="002501F0"/>
    <w:rsid w:val="00250CC9"/>
    <w:rsid w:val="00250F2E"/>
    <w:rsid w:val="002515F0"/>
    <w:rsid w:val="002516A9"/>
    <w:rsid w:val="00252497"/>
    <w:rsid w:val="00252AB0"/>
    <w:rsid w:val="00252EA5"/>
    <w:rsid w:val="00252FC1"/>
    <w:rsid w:val="00254129"/>
    <w:rsid w:val="00254196"/>
    <w:rsid w:val="00254A0E"/>
    <w:rsid w:val="002550CA"/>
    <w:rsid w:val="00255277"/>
    <w:rsid w:val="00255467"/>
    <w:rsid w:val="00256BC4"/>
    <w:rsid w:val="00257348"/>
    <w:rsid w:val="002577F3"/>
    <w:rsid w:val="00261798"/>
    <w:rsid w:val="00261BB5"/>
    <w:rsid w:val="002621C3"/>
    <w:rsid w:val="002623BD"/>
    <w:rsid w:val="00262582"/>
    <w:rsid w:val="00262803"/>
    <w:rsid w:val="00262824"/>
    <w:rsid w:val="00262C07"/>
    <w:rsid w:val="00263426"/>
    <w:rsid w:val="00263633"/>
    <w:rsid w:val="00263770"/>
    <w:rsid w:val="00263C5C"/>
    <w:rsid w:val="00264837"/>
    <w:rsid w:val="00264FF7"/>
    <w:rsid w:val="00265221"/>
    <w:rsid w:val="002655C5"/>
    <w:rsid w:val="00265739"/>
    <w:rsid w:val="00265A32"/>
    <w:rsid w:val="00265AE0"/>
    <w:rsid w:val="0026609A"/>
    <w:rsid w:val="00266CBE"/>
    <w:rsid w:val="00267254"/>
    <w:rsid w:val="00267CEA"/>
    <w:rsid w:val="002700D6"/>
    <w:rsid w:val="00270C69"/>
    <w:rsid w:val="0027105C"/>
    <w:rsid w:val="00271933"/>
    <w:rsid w:val="00271DFD"/>
    <w:rsid w:val="00271E0C"/>
    <w:rsid w:val="00272260"/>
    <w:rsid w:val="0027241A"/>
    <w:rsid w:val="00272475"/>
    <w:rsid w:val="00272550"/>
    <w:rsid w:val="00272624"/>
    <w:rsid w:val="0027321E"/>
    <w:rsid w:val="002733A4"/>
    <w:rsid w:val="00273C72"/>
    <w:rsid w:val="0027423F"/>
    <w:rsid w:val="00274FA0"/>
    <w:rsid w:val="00275583"/>
    <w:rsid w:val="00275A0F"/>
    <w:rsid w:val="00276127"/>
    <w:rsid w:val="002764E5"/>
    <w:rsid w:val="002767C9"/>
    <w:rsid w:val="00276938"/>
    <w:rsid w:val="00277064"/>
    <w:rsid w:val="0027714E"/>
    <w:rsid w:val="00277A51"/>
    <w:rsid w:val="00280926"/>
    <w:rsid w:val="00280E43"/>
    <w:rsid w:val="00281031"/>
    <w:rsid w:val="00281168"/>
    <w:rsid w:val="00282234"/>
    <w:rsid w:val="00282241"/>
    <w:rsid w:val="00282355"/>
    <w:rsid w:val="00282921"/>
    <w:rsid w:val="00282C5F"/>
    <w:rsid w:val="0028315D"/>
    <w:rsid w:val="00284FC5"/>
    <w:rsid w:val="00285D7A"/>
    <w:rsid w:val="0028626F"/>
    <w:rsid w:val="002867E2"/>
    <w:rsid w:val="00286E6D"/>
    <w:rsid w:val="002871DE"/>
    <w:rsid w:val="00287D85"/>
    <w:rsid w:val="002902DA"/>
    <w:rsid w:val="00290527"/>
    <w:rsid w:val="00290928"/>
    <w:rsid w:val="0029326A"/>
    <w:rsid w:val="00293BD7"/>
    <w:rsid w:val="00293F68"/>
    <w:rsid w:val="002949E4"/>
    <w:rsid w:val="00295027"/>
    <w:rsid w:val="0029539A"/>
    <w:rsid w:val="002955A9"/>
    <w:rsid w:val="00295D79"/>
    <w:rsid w:val="00295EC4"/>
    <w:rsid w:val="0029601F"/>
    <w:rsid w:val="0029613A"/>
    <w:rsid w:val="00296A7D"/>
    <w:rsid w:val="00296AE0"/>
    <w:rsid w:val="00296CA8"/>
    <w:rsid w:val="00297066"/>
    <w:rsid w:val="00297E2A"/>
    <w:rsid w:val="002A02CC"/>
    <w:rsid w:val="002A035A"/>
    <w:rsid w:val="002A05CF"/>
    <w:rsid w:val="002A1F37"/>
    <w:rsid w:val="002A2019"/>
    <w:rsid w:val="002A2598"/>
    <w:rsid w:val="002A28F0"/>
    <w:rsid w:val="002A4137"/>
    <w:rsid w:val="002A4428"/>
    <w:rsid w:val="002A46C0"/>
    <w:rsid w:val="002A53E9"/>
    <w:rsid w:val="002A563A"/>
    <w:rsid w:val="002A5B44"/>
    <w:rsid w:val="002A6244"/>
    <w:rsid w:val="002A64FE"/>
    <w:rsid w:val="002A680C"/>
    <w:rsid w:val="002A685F"/>
    <w:rsid w:val="002A6B9A"/>
    <w:rsid w:val="002A70DF"/>
    <w:rsid w:val="002A799E"/>
    <w:rsid w:val="002A7AB3"/>
    <w:rsid w:val="002A7B7F"/>
    <w:rsid w:val="002B0D4C"/>
    <w:rsid w:val="002B0E61"/>
    <w:rsid w:val="002B15FB"/>
    <w:rsid w:val="002B165F"/>
    <w:rsid w:val="002B18CA"/>
    <w:rsid w:val="002B1B30"/>
    <w:rsid w:val="002B2B04"/>
    <w:rsid w:val="002B2DAE"/>
    <w:rsid w:val="002B3518"/>
    <w:rsid w:val="002B4788"/>
    <w:rsid w:val="002B4BFC"/>
    <w:rsid w:val="002B4EF5"/>
    <w:rsid w:val="002B5861"/>
    <w:rsid w:val="002B594B"/>
    <w:rsid w:val="002B5A67"/>
    <w:rsid w:val="002B5B1C"/>
    <w:rsid w:val="002B6509"/>
    <w:rsid w:val="002B65B1"/>
    <w:rsid w:val="002B65E0"/>
    <w:rsid w:val="002B66AF"/>
    <w:rsid w:val="002B6B3F"/>
    <w:rsid w:val="002B7379"/>
    <w:rsid w:val="002B77CB"/>
    <w:rsid w:val="002B7A52"/>
    <w:rsid w:val="002B7ADC"/>
    <w:rsid w:val="002B7C8D"/>
    <w:rsid w:val="002C0423"/>
    <w:rsid w:val="002C063F"/>
    <w:rsid w:val="002C0C00"/>
    <w:rsid w:val="002C10EB"/>
    <w:rsid w:val="002C16A4"/>
    <w:rsid w:val="002C1CF0"/>
    <w:rsid w:val="002C1EF4"/>
    <w:rsid w:val="002C213A"/>
    <w:rsid w:val="002C2620"/>
    <w:rsid w:val="002C285D"/>
    <w:rsid w:val="002C3C05"/>
    <w:rsid w:val="002C437E"/>
    <w:rsid w:val="002C4ACA"/>
    <w:rsid w:val="002C5E1B"/>
    <w:rsid w:val="002C6B42"/>
    <w:rsid w:val="002C7243"/>
    <w:rsid w:val="002C7758"/>
    <w:rsid w:val="002C77DC"/>
    <w:rsid w:val="002C78C7"/>
    <w:rsid w:val="002C79A0"/>
    <w:rsid w:val="002C7D73"/>
    <w:rsid w:val="002D011F"/>
    <w:rsid w:val="002D084C"/>
    <w:rsid w:val="002D10CE"/>
    <w:rsid w:val="002D1246"/>
    <w:rsid w:val="002D20EE"/>
    <w:rsid w:val="002D2167"/>
    <w:rsid w:val="002D429E"/>
    <w:rsid w:val="002D491F"/>
    <w:rsid w:val="002D4964"/>
    <w:rsid w:val="002D506E"/>
    <w:rsid w:val="002D52EB"/>
    <w:rsid w:val="002D624E"/>
    <w:rsid w:val="002D7B4E"/>
    <w:rsid w:val="002E0595"/>
    <w:rsid w:val="002E0CF9"/>
    <w:rsid w:val="002E1299"/>
    <w:rsid w:val="002E1632"/>
    <w:rsid w:val="002E1921"/>
    <w:rsid w:val="002E2091"/>
    <w:rsid w:val="002E2673"/>
    <w:rsid w:val="002E2E2F"/>
    <w:rsid w:val="002E3472"/>
    <w:rsid w:val="002E3A2B"/>
    <w:rsid w:val="002E3FEF"/>
    <w:rsid w:val="002E4584"/>
    <w:rsid w:val="002E4A02"/>
    <w:rsid w:val="002E4B4B"/>
    <w:rsid w:val="002E4E06"/>
    <w:rsid w:val="002E4FD0"/>
    <w:rsid w:val="002E5013"/>
    <w:rsid w:val="002E5C99"/>
    <w:rsid w:val="002E5DD3"/>
    <w:rsid w:val="002E62F0"/>
    <w:rsid w:val="002F165E"/>
    <w:rsid w:val="002F21EE"/>
    <w:rsid w:val="002F22DE"/>
    <w:rsid w:val="002F244F"/>
    <w:rsid w:val="002F3145"/>
    <w:rsid w:val="002F4816"/>
    <w:rsid w:val="002F4E8D"/>
    <w:rsid w:val="002F54F3"/>
    <w:rsid w:val="002F5A48"/>
    <w:rsid w:val="002F6AF4"/>
    <w:rsid w:val="002F6E64"/>
    <w:rsid w:val="00300936"/>
    <w:rsid w:val="00301A67"/>
    <w:rsid w:val="00301D9C"/>
    <w:rsid w:val="00301F57"/>
    <w:rsid w:val="00302ACC"/>
    <w:rsid w:val="00302D36"/>
    <w:rsid w:val="0030337C"/>
    <w:rsid w:val="00303482"/>
    <w:rsid w:val="003035A1"/>
    <w:rsid w:val="00304761"/>
    <w:rsid w:val="0030495A"/>
    <w:rsid w:val="00304EAE"/>
    <w:rsid w:val="003050EE"/>
    <w:rsid w:val="0030539E"/>
    <w:rsid w:val="00305BBD"/>
    <w:rsid w:val="00305C02"/>
    <w:rsid w:val="003066D4"/>
    <w:rsid w:val="003069E7"/>
    <w:rsid w:val="00306C84"/>
    <w:rsid w:val="0030719D"/>
    <w:rsid w:val="0031010A"/>
    <w:rsid w:val="003104AE"/>
    <w:rsid w:val="003105DD"/>
    <w:rsid w:val="00310B43"/>
    <w:rsid w:val="00310C32"/>
    <w:rsid w:val="0031100A"/>
    <w:rsid w:val="003113E0"/>
    <w:rsid w:val="00311623"/>
    <w:rsid w:val="003120C7"/>
    <w:rsid w:val="00312135"/>
    <w:rsid w:val="003127F0"/>
    <w:rsid w:val="00312FD9"/>
    <w:rsid w:val="0031394E"/>
    <w:rsid w:val="00313A38"/>
    <w:rsid w:val="00314970"/>
    <w:rsid w:val="00314B65"/>
    <w:rsid w:val="00314C6B"/>
    <w:rsid w:val="00314DE8"/>
    <w:rsid w:val="00316F5D"/>
    <w:rsid w:val="00316FA0"/>
    <w:rsid w:val="00317202"/>
    <w:rsid w:val="00317B95"/>
    <w:rsid w:val="00317DBE"/>
    <w:rsid w:val="00320A90"/>
    <w:rsid w:val="00321459"/>
    <w:rsid w:val="00321533"/>
    <w:rsid w:val="00321989"/>
    <w:rsid w:val="00321D06"/>
    <w:rsid w:val="00322C89"/>
    <w:rsid w:val="003234EB"/>
    <w:rsid w:val="00324205"/>
    <w:rsid w:val="00325257"/>
    <w:rsid w:val="003275E1"/>
    <w:rsid w:val="0032792B"/>
    <w:rsid w:val="00330D64"/>
    <w:rsid w:val="00330FB8"/>
    <w:rsid w:val="00331AE4"/>
    <w:rsid w:val="00331B0F"/>
    <w:rsid w:val="00331B3C"/>
    <w:rsid w:val="003323D6"/>
    <w:rsid w:val="003332D1"/>
    <w:rsid w:val="003336A1"/>
    <w:rsid w:val="00334827"/>
    <w:rsid w:val="00334F12"/>
    <w:rsid w:val="003351A0"/>
    <w:rsid w:val="003351DA"/>
    <w:rsid w:val="003357AD"/>
    <w:rsid w:val="00336599"/>
    <w:rsid w:val="00336C04"/>
    <w:rsid w:val="00336E4B"/>
    <w:rsid w:val="00337154"/>
    <w:rsid w:val="00337511"/>
    <w:rsid w:val="00337E88"/>
    <w:rsid w:val="003408D6"/>
    <w:rsid w:val="003415A7"/>
    <w:rsid w:val="00342093"/>
    <w:rsid w:val="00342822"/>
    <w:rsid w:val="0034298F"/>
    <w:rsid w:val="00342FF0"/>
    <w:rsid w:val="00343374"/>
    <w:rsid w:val="00344691"/>
    <w:rsid w:val="00344E76"/>
    <w:rsid w:val="00344F56"/>
    <w:rsid w:val="00345C59"/>
    <w:rsid w:val="003466D2"/>
    <w:rsid w:val="003469BD"/>
    <w:rsid w:val="00347660"/>
    <w:rsid w:val="0034781B"/>
    <w:rsid w:val="00350D5D"/>
    <w:rsid w:val="00350ED5"/>
    <w:rsid w:val="0035185C"/>
    <w:rsid w:val="003528AA"/>
    <w:rsid w:val="003533AD"/>
    <w:rsid w:val="00353483"/>
    <w:rsid w:val="00354517"/>
    <w:rsid w:val="00356241"/>
    <w:rsid w:val="0035761F"/>
    <w:rsid w:val="0036038C"/>
    <w:rsid w:val="00360C28"/>
    <w:rsid w:val="00360E63"/>
    <w:rsid w:val="003616E5"/>
    <w:rsid w:val="00361BD5"/>
    <w:rsid w:val="0036274D"/>
    <w:rsid w:val="003631EA"/>
    <w:rsid w:val="00363336"/>
    <w:rsid w:val="00363AB7"/>
    <w:rsid w:val="00364072"/>
    <w:rsid w:val="00364124"/>
    <w:rsid w:val="003641BC"/>
    <w:rsid w:val="00364D46"/>
    <w:rsid w:val="00364E28"/>
    <w:rsid w:val="003668C0"/>
    <w:rsid w:val="0036690B"/>
    <w:rsid w:val="00366E0D"/>
    <w:rsid w:val="00367AAC"/>
    <w:rsid w:val="00367C75"/>
    <w:rsid w:val="00370A75"/>
    <w:rsid w:val="003711EC"/>
    <w:rsid w:val="00371D61"/>
    <w:rsid w:val="003730B7"/>
    <w:rsid w:val="00373175"/>
    <w:rsid w:val="003731F2"/>
    <w:rsid w:val="003731F4"/>
    <w:rsid w:val="003732F2"/>
    <w:rsid w:val="0037417F"/>
    <w:rsid w:val="00374321"/>
    <w:rsid w:val="0037558D"/>
    <w:rsid w:val="0037588E"/>
    <w:rsid w:val="00375CAA"/>
    <w:rsid w:val="00375E05"/>
    <w:rsid w:val="003763AD"/>
    <w:rsid w:val="003766C1"/>
    <w:rsid w:val="00376BE3"/>
    <w:rsid w:val="00377054"/>
    <w:rsid w:val="00377236"/>
    <w:rsid w:val="00377AD9"/>
    <w:rsid w:val="00377AF9"/>
    <w:rsid w:val="00377DF5"/>
    <w:rsid w:val="003804EF"/>
    <w:rsid w:val="00380FBC"/>
    <w:rsid w:val="003811C9"/>
    <w:rsid w:val="00381756"/>
    <w:rsid w:val="00381BA4"/>
    <w:rsid w:val="00381E21"/>
    <w:rsid w:val="00382D03"/>
    <w:rsid w:val="00383526"/>
    <w:rsid w:val="003842AA"/>
    <w:rsid w:val="003842C0"/>
    <w:rsid w:val="003865A2"/>
    <w:rsid w:val="003867CE"/>
    <w:rsid w:val="003867F3"/>
    <w:rsid w:val="00386CEC"/>
    <w:rsid w:val="00387E2B"/>
    <w:rsid w:val="003902B4"/>
    <w:rsid w:val="00390522"/>
    <w:rsid w:val="00390EBA"/>
    <w:rsid w:val="003913CB"/>
    <w:rsid w:val="00391565"/>
    <w:rsid w:val="00393393"/>
    <w:rsid w:val="003935CA"/>
    <w:rsid w:val="00393CA0"/>
    <w:rsid w:val="0039436F"/>
    <w:rsid w:val="003946E8"/>
    <w:rsid w:val="00394B9F"/>
    <w:rsid w:val="00395647"/>
    <w:rsid w:val="00395709"/>
    <w:rsid w:val="00395D5E"/>
    <w:rsid w:val="00396026"/>
    <w:rsid w:val="0039682A"/>
    <w:rsid w:val="003968EF"/>
    <w:rsid w:val="00396B25"/>
    <w:rsid w:val="00396D55"/>
    <w:rsid w:val="00397372"/>
    <w:rsid w:val="003A085B"/>
    <w:rsid w:val="003A0A83"/>
    <w:rsid w:val="003A0E5C"/>
    <w:rsid w:val="003A1337"/>
    <w:rsid w:val="003A184F"/>
    <w:rsid w:val="003A1B0B"/>
    <w:rsid w:val="003A1E24"/>
    <w:rsid w:val="003A293E"/>
    <w:rsid w:val="003A449D"/>
    <w:rsid w:val="003A523A"/>
    <w:rsid w:val="003A5567"/>
    <w:rsid w:val="003A5A2F"/>
    <w:rsid w:val="003A5BA1"/>
    <w:rsid w:val="003A633E"/>
    <w:rsid w:val="003A658B"/>
    <w:rsid w:val="003A6936"/>
    <w:rsid w:val="003A6976"/>
    <w:rsid w:val="003A6D5C"/>
    <w:rsid w:val="003A6F3D"/>
    <w:rsid w:val="003A71FC"/>
    <w:rsid w:val="003A7D5C"/>
    <w:rsid w:val="003B0258"/>
    <w:rsid w:val="003B060B"/>
    <w:rsid w:val="003B1CFD"/>
    <w:rsid w:val="003B20F2"/>
    <w:rsid w:val="003B2A51"/>
    <w:rsid w:val="003B3643"/>
    <w:rsid w:val="003B3A18"/>
    <w:rsid w:val="003B40AA"/>
    <w:rsid w:val="003B44F2"/>
    <w:rsid w:val="003B4511"/>
    <w:rsid w:val="003B4E24"/>
    <w:rsid w:val="003B5E09"/>
    <w:rsid w:val="003B6595"/>
    <w:rsid w:val="003B66B0"/>
    <w:rsid w:val="003B6AD7"/>
    <w:rsid w:val="003B6D08"/>
    <w:rsid w:val="003B702F"/>
    <w:rsid w:val="003B76CD"/>
    <w:rsid w:val="003B79AD"/>
    <w:rsid w:val="003B7A8D"/>
    <w:rsid w:val="003C0E79"/>
    <w:rsid w:val="003C193C"/>
    <w:rsid w:val="003C19FB"/>
    <w:rsid w:val="003C1E27"/>
    <w:rsid w:val="003C24EB"/>
    <w:rsid w:val="003C2D9F"/>
    <w:rsid w:val="003C2EE8"/>
    <w:rsid w:val="003C2FA9"/>
    <w:rsid w:val="003C4E10"/>
    <w:rsid w:val="003C5E46"/>
    <w:rsid w:val="003C5E63"/>
    <w:rsid w:val="003C5F5D"/>
    <w:rsid w:val="003C6339"/>
    <w:rsid w:val="003C639A"/>
    <w:rsid w:val="003C6410"/>
    <w:rsid w:val="003C65F7"/>
    <w:rsid w:val="003C6BF9"/>
    <w:rsid w:val="003C7820"/>
    <w:rsid w:val="003C79A3"/>
    <w:rsid w:val="003D0729"/>
    <w:rsid w:val="003D248C"/>
    <w:rsid w:val="003D24D5"/>
    <w:rsid w:val="003D287B"/>
    <w:rsid w:val="003D32BC"/>
    <w:rsid w:val="003D34F6"/>
    <w:rsid w:val="003D4C5A"/>
    <w:rsid w:val="003D4D32"/>
    <w:rsid w:val="003D4D8D"/>
    <w:rsid w:val="003D5048"/>
    <w:rsid w:val="003D5178"/>
    <w:rsid w:val="003D51DF"/>
    <w:rsid w:val="003D5567"/>
    <w:rsid w:val="003D5E90"/>
    <w:rsid w:val="003D63C8"/>
    <w:rsid w:val="003D6860"/>
    <w:rsid w:val="003D6B2F"/>
    <w:rsid w:val="003E02D2"/>
    <w:rsid w:val="003E0F7A"/>
    <w:rsid w:val="003E1230"/>
    <w:rsid w:val="003E1EA4"/>
    <w:rsid w:val="003E315F"/>
    <w:rsid w:val="003E34A8"/>
    <w:rsid w:val="003E41B1"/>
    <w:rsid w:val="003E4635"/>
    <w:rsid w:val="003E490D"/>
    <w:rsid w:val="003E5284"/>
    <w:rsid w:val="003E54A9"/>
    <w:rsid w:val="003E595D"/>
    <w:rsid w:val="003E5B2F"/>
    <w:rsid w:val="003E6193"/>
    <w:rsid w:val="003E6CB6"/>
    <w:rsid w:val="003E6DD6"/>
    <w:rsid w:val="003E70CD"/>
    <w:rsid w:val="003E761F"/>
    <w:rsid w:val="003E796C"/>
    <w:rsid w:val="003F060A"/>
    <w:rsid w:val="003F0771"/>
    <w:rsid w:val="003F077F"/>
    <w:rsid w:val="003F1065"/>
    <w:rsid w:val="003F10D7"/>
    <w:rsid w:val="003F187E"/>
    <w:rsid w:val="003F1A1E"/>
    <w:rsid w:val="003F312E"/>
    <w:rsid w:val="003F363E"/>
    <w:rsid w:val="003F3FF5"/>
    <w:rsid w:val="003F43B7"/>
    <w:rsid w:val="003F4896"/>
    <w:rsid w:val="003F591C"/>
    <w:rsid w:val="003F5AF0"/>
    <w:rsid w:val="003F69AD"/>
    <w:rsid w:val="003F6A48"/>
    <w:rsid w:val="003F6F89"/>
    <w:rsid w:val="0040039B"/>
    <w:rsid w:val="0040057C"/>
    <w:rsid w:val="0040126B"/>
    <w:rsid w:val="00402161"/>
    <w:rsid w:val="0040224E"/>
    <w:rsid w:val="00402A23"/>
    <w:rsid w:val="00402C6F"/>
    <w:rsid w:val="004032AB"/>
    <w:rsid w:val="0040392A"/>
    <w:rsid w:val="00404987"/>
    <w:rsid w:val="00404BED"/>
    <w:rsid w:val="0040523B"/>
    <w:rsid w:val="0040566D"/>
    <w:rsid w:val="00405D99"/>
    <w:rsid w:val="00406592"/>
    <w:rsid w:val="004065F8"/>
    <w:rsid w:val="004067EE"/>
    <w:rsid w:val="00406AD4"/>
    <w:rsid w:val="00407A02"/>
    <w:rsid w:val="00407E21"/>
    <w:rsid w:val="00407FC9"/>
    <w:rsid w:val="004114BA"/>
    <w:rsid w:val="0041156A"/>
    <w:rsid w:val="00412776"/>
    <w:rsid w:val="00413065"/>
    <w:rsid w:val="0041381A"/>
    <w:rsid w:val="004139BD"/>
    <w:rsid w:val="0041435C"/>
    <w:rsid w:val="00414B5C"/>
    <w:rsid w:val="00415146"/>
    <w:rsid w:val="004173A5"/>
    <w:rsid w:val="0041766B"/>
    <w:rsid w:val="00417A31"/>
    <w:rsid w:val="00421824"/>
    <w:rsid w:val="00421F00"/>
    <w:rsid w:val="0042249E"/>
    <w:rsid w:val="00423266"/>
    <w:rsid w:val="00423353"/>
    <w:rsid w:val="00423F28"/>
    <w:rsid w:val="0042472D"/>
    <w:rsid w:val="004251A5"/>
    <w:rsid w:val="0042549E"/>
    <w:rsid w:val="004256BC"/>
    <w:rsid w:val="00425F29"/>
    <w:rsid w:val="004261F3"/>
    <w:rsid w:val="00426BA0"/>
    <w:rsid w:val="00430203"/>
    <w:rsid w:val="00430BAC"/>
    <w:rsid w:val="0043182A"/>
    <w:rsid w:val="004334B9"/>
    <w:rsid w:val="00433A4E"/>
    <w:rsid w:val="00433E62"/>
    <w:rsid w:val="00433F46"/>
    <w:rsid w:val="004347C9"/>
    <w:rsid w:val="0043498F"/>
    <w:rsid w:val="00435EDB"/>
    <w:rsid w:val="00436C7B"/>
    <w:rsid w:val="00440326"/>
    <w:rsid w:val="00440CFC"/>
    <w:rsid w:val="00441301"/>
    <w:rsid w:val="0044140C"/>
    <w:rsid w:val="00441D91"/>
    <w:rsid w:val="00442281"/>
    <w:rsid w:val="00442E52"/>
    <w:rsid w:val="0044326A"/>
    <w:rsid w:val="00443390"/>
    <w:rsid w:val="00444216"/>
    <w:rsid w:val="004444D9"/>
    <w:rsid w:val="004445C4"/>
    <w:rsid w:val="00444601"/>
    <w:rsid w:val="00444745"/>
    <w:rsid w:val="00445228"/>
    <w:rsid w:val="00445836"/>
    <w:rsid w:val="004459E8"/>
    <w:rsid w:val="00445CCE"/>
    <w:rsid w:val="00446162"/>
    <w:rsid w:val="00446BF3"/>
    <w:rsid w:val="00446DBA"/>
    <w:rsid w:val="004478CB"/>
    <w:rsid w:val="004507CC"/>
    <w:rsid w:val="00450D46"/>
    <w:rsid w:val="00450E9F"/>
    <w:rsid w:val="00451039"/>
    <w:rsid w:val="00451C53"/>
    <w:rsid w:val="00451E88"/>
    <w:rsid w:val="0045204F"/>
    <w:rsid w:val="004529A8"/>
    <w:rsid w:val="00452DDB"/>
    <w:rsid w:val="004535CD"/>
    <w:rsid w:val="00453A86"/>
    <w:rsid w:val="00453B6B"/>
    <w:rsid w:val="0045420A"/>
    <w:rsid w:val="004555CB"/>
    <w:rsid w:val="00455A75"/>
    <w:rsid w:val="00455C4C"/>
    <w:rsid w:val="00455D24"/>
    <w:rsid w:val="00456F37"/>
    <w:rsid w:val="00456FBC"/>
    <w:rsid w:val="00457238"/>
    <w:rsid w:val="0045726E"/>
    <w:rsid w:val="00457D44"/>
    <w:rsid w:val="00460A4B"/>
    <w:rsid w:val="00460B6A"/>
    <w:rsid w:val="004619B7"/>
    <w:rsid w:val="0046247F"/>
    <w:rsid w:val="00463840"/>
    <w:rsid w:val="00465601"/>
    <w:rsid w:val="0046569B"/>
    <w:rsid w:val="0046570C"/>
    <w:rsid w:val="00465C24"/>
    <w:rsid w:val="00466CF9"/>
    <w:rsid w:val="00467533"/>
    <w:rsid w:val="004677FE"/>
    <w:rsid w:val="00467A56"/>
    <w:rsid w:val="00470EAA"/>
    <w:rsid w:val="004710BC"/>
    <w:rsid w:val="0047285C"/>
    <w:rsid w:val="0047297C"/>
    <w:rsid w:val="00472A80"/>
    <w:rsid w:val="004732D7"/>
    <w:rsid w:val="00473316"/>
    <w:rsid w:val="00473490"/>
    <w:rsid w:val="00474EC1"/>
    <w:rsid w:val="00475F76"/>
    <w:rsid w:val="00476D2F"/>
    <w:rsid w:val="00477220"/>
    <w:rsid w:val="0047793C"/>
    <w:rsid w:val="00477948"/>
    <w:rsid w:val="004806DE"/>
    <w:rsid w:val="0048162F"/>
    <w:rsid w:val="00481CAB"/>
    <w:rsid w:val="004825D7"/>
    <w:rsid w:val="004829DB"/>
    <w:rsid w:val="004836B3"/>
    <w:rsid w:val="00483BBE"/>
    <w:rsid w:val="00483F82"/>
    <w:rsid w:val="004847B8"/>
    <w:rsid w:val="00484D30"/>
    <w:rsid w:val="00484FE6"/>
    <w:rsid w:val="0048563D"/>
    <w:rsid w:val="00485B1C"/>
    <w:rsid w:val="00486DEB"/>
    <w:rsid w:val="0048745E"/>
    <w:rsid w:val="00487499"/>
    <w:rsid w:val="00490080"/>
    <w:rsid w:val="0049008E"/>
    <w:rsid w:val="00490787"/>
    <w:rsid w:val="00490919"/>
    <w:rsid w:val="004910A7"/>
    <w:rsid w:val="00491163"/>
    <w:rsid w:val="004913AA"/>
    <w:rsid w:val="00492AFC"/>
    <w:rsid w:val="00492B9B"/>
    <w:rsid w:val="00492D6E"/>
    <w:rsid w:val="004930B2"/>
    <w:rsid w:val="004936A0"/>
    <w:rsid w:val="004944BA"/>
    <w:rsid w:val="0049497B"/>
    <w:rsid w:val="004949AC"/>
    <w:rsid w:val="004958DC"/>
    <w:rsid w:val="00496213"/>
    <w:rsid w:val="004964A5"/>
    <w:rsid w:val="004964FD"/>
    <w:rsid w:val="00496B3F"/>
    <w:rsid w:val="00496BFC"/>
    <w:rsid w:val="00496D5E"/>
    <w:rsid w:val="00497E86"/>
    <w:rsid w:val="004A02E0"/>
    <w:rsid w:val="004A0612"/>
    <w:rsid w:val="004A18E1"/>
    <w:rsid w:val="004A1DD6"/>
    <w:rsid w:val="004A1FCC"/>
    <w:rsid w:val="004A2280"/>
    <w:rsid w:val="004A4BCC"/>
    <w:rsid w:val="004A522B"/>
    <w:rsid w:val="004A5702"/>
    <w:rsid w:val="004A5850"/>
    <w:rsid w:val="004A5891"/>
    <w:rsid w:val="004A64E9"/>
    <w:rsid w:val="004A7029"/>
    <w:rsid w:val="004A7188"/>
    <w:rsid w:val="004A7665"/>
    <w:rsid w:val="004A7C44"/>
    <w:rsid w:val="004B0045"/>
    <w:rsid w:val="004B035E"/>
    <w:rsid w:val="004B0869"/>
    <w:rsid w:val="004B0FB5"/>
    <w:rsid w:val="004B1324"/>
    <w:rsid w:val="004B139A"/>
    <w:rsid w:val="004B1C1B"/>
    <w:rsid w:val="004B1D08"/>
    <w:rsid w:val="004B2F49"/>
    <w:rsid w:val="004B2F89"/>
    <w:rsid w:val="004B36F7"/>
    <w:rsid w:val="004B4A6B"/>
    <w:rsid w:val="004B6CB0"/>
    <w:rsid w:val="004B77BC"/>
    <w:rsid w:val="004B7961"/>
    <w:rsid w:val="004B7F74"/>
    <w:rsid w:val="004C00CC"/>
    <w:rsid w:val="004C019A"/>
    <w:rsid w:val="004C077B"/>
    <w:rsid w:val="004C0BD2"/>
    <w:rsid w:val="004C0D75"/>
    <w:rsid w:val="004C1009"/>
    <w:rsid w:val="004C1A69"/>
    <w:rsid w:val="004C2236"/>
    <w:rsid w:val="004C23B9"/>
    <w:rsid w:val="004C2B2A"/>
    <w:rsid w:val="004C32DF"/>
    <w:rsid w:val="004C34CB"/>
    <w:rsid w:val="004C3EB1"/>
    <w:rsid w:val="004C4D30"/>
    <w:rsid w:val="004C6225"/>
    <w:rsid w:val="004C6289"/>
    <w:rsid w:val="004C66FC"/>
    <w:rsid w:val="004C6751"/>
    <w:rsid w:val="004C700A"/>
    <w:rsid w:val="004C7DEE"/>
    <w:rsid w:val="004D0CE2"/>
    <w:rsid w:val="004D1239"/>
    <w:rsid w:val="004D17D3"/>
    <w:rsid w:val="004D2563"/>
    <w:rsid w:val="004D25FD"/>
    <w:rsid w:val="004D2E38"/>
    <w:rsid w:val="004D301A"/>
    <w:rsid w:val="004D3D5D"/>
    <w:rsid w:val="004D4028"/>
    <w:rsid w:val="004D55AD"/>
    <w:rsid w:val="004D56FD"/>
    <w:rsid w:val="004D6F72"/>
    <w:rsid w:val="004D71C6"/>
    <w:rsid w:val="004D7348"/>
    <w:rsid w:val="004D74C1"/>
    <w:rsid w:val="004D7BD0"/>
    <w:rsid w:val="004D7D3A"/>
    <w:rsid w:val="004D7FAB"/>
    <w:rsid w:val="004E0013"/>
    <w:rsid w:val="004E069C"/>
    <w:rsid w:val="004E0C32"/>
    <w:rsid w:val="004E1757"/>
    <w:rsid w:val="004E3AE8"/>
    <w:rsid w:val="004E4207"/>
    <w:rsid w:val="004E4229"/>
    <w:rsid w:val="004E45D0"/>
    <w:rsid w:val="004E5D45"/>
    <w:rsid w:val="004E6C44"/>
    <w:rsid w:val="004E6CC8"/>
    <w:rsid w:val="004E704A"/>
    <w:rsid w:val="004E762A"/>
    <w:rsid w:val="004E785E"/>
    <w:rsid w:val="004F00E8"/>
    <w:rsid w:val="004F0DFD"/>
    <w:rsid w:val="004F19F1"/>
    <w:rsid w:val="004F329D"/>
    <w:rsid w:val="004F495E"/>
    <w:rsid w:val="004F4B67"/>
    <w:rsid w:val="004F51AF"/>
    <w:rsid w:val="004F562D"/>
    <w:rsid w:val="004F5EB8"/>
    <w:rsid w:val="004F63EF"/>
    <w:rsid w:val="004F6716"/>
    <w:rsid w:val="004F673C"/>
    <w:rsid w:val="004F67ED"/>
    <w:rsid w:val="004F77BB"/>
    <w:rsid w:val="0050005C"/>
    <w:rsid w:val="005006E2"/>
    <w:rsid w:val="00500BD0"/>
    <w:rsid w:val="00500C01"/>
    <w:rsid w:val="005019FF"/>
    <w:rsid w:val="00501E61"/>
    <w:rsid w:val="005021E0"/>
    <w:rsid w:val="00502610"/>
    <w:rsid w:val="005026EF"/>
    <w:rsid w:val="00503381"/>
    <w:rsid w:val="00503DA9"/>
    <w:rsid w:val="0050582F"/>
    <w:rsid w:val="00506043"/>
    <w:rsid w:val="00506DD6"/>
    <w:rsid w:val="00507444"/>
    <w:rsid w:val="00507FD9"/>
    <w:rsid w:val="0051006D"/>
    <w:rsid w:val="00510A6F"/>
    <w:rsid w:val="00510CB6"/>
    <w:rsid w:val="00511613"/>
    <w:rsid w:val="005116E2"/>
    <w:rsid w:val="00511AD2"/>
    <w:rsid w:val="0051211A"/>
    <w:rsid w:val="005125EF"/>
    <w:rsid w:val="005127DF"/>
    <w:rsid w:val="00512CC8"/>
    <w:rsid w:val="00512F92"/>
    <w:rsid w:val="00513AF0"/>
    <w:rsid w:val="005141B0"/>
    <w:rsid w:val="0051469D"/>
    <w:rsid w:val="00514833"/>
    <w:rsid w:val="00514BA9"/>
    <w:rsid w:val="00514D69"/>
    <w:rsid w:val="0051513F"/>
    <w:rsid w:val="005154B5"/>
    <w:rsid w:val="00515DB6"/>
    <w:rsid w:val="0051693F"/>
    <w:rsid w:val="00516A6C"/>
    <w:rsid w:val="00516ACB"/>
    <w:rsid w:val="00516C3E"/>
    <w:rsid w:val="005176A3"/>
    <w:rsid w:val="005177F3"/>
    <w:rsid w:val="00521B32"/>
    <w:rsid w:val="00522283"/>
    <w:rsid w:val="00522A1F"/>
    <w:rsid w:val="005233AD"/>
    <w:rsid w:val="0052355B"/>
    <w:rsid w:val="00524BD4"/>
    <w:rsid w:val="00525B34"/>
    <w:rsid w:val="00525F6D"/>
    <w:rsid w:val="005260ED"/>
    <w:rsid w:val="00526A93"/>
    <w:rsid w:val="00527DF1"/>
    <w:rsid w:val="005303C3"/>
    <w:rsid w:val="005309E6"/>
    <w:rsid w:val="00530D99"/>
    <w:rsid w:val="0053113E"/>
    <w:rsid w:val="0053163C"/>
    <w:rsid w:val="005317BA"/>
    <w:rsid w:val="00531E83"/>
    <w:rsid w:val="0053232B"/>
    <w:rsid w:val="0053293F"/>
    <w:rsid w:val="0053295B"/>
    <w:rsid w:val="0053313E"/>
    <w:rsid w:val="005331B0"/>
    <w:rsid w:val="00533232"/>
    <w:rsid w:val="0053351D"/>
    <w:rsid w:val="00533F48"/>
    <w:rsid w:val="0053409D"/>
    <w:rsid w:val="0053585F"/>
    <w:rsid w:val="00535ADB"/>
    <w:rsid w:val="00535D9F"/>
    <w:rsid w:val="005362E6"/>
    <w:rsid w:val="00536302"/>
    <w:rsid w:val="00536403"/>
    <w:rsid w:val="00536C9E"/>
    <w:rsid w:val="00537070"/>
    <w:rsid w:val="0054021A"/>
    <w:rsid w:val="00540CAF"/>
    <w:rsid w:val="00541D5F"/>
    <w:rsid w:val="00542A8C"/>
    <w:rsid w:val="0054311B"/>
    <w:rsid w:val="005431BB"/>
    <w:rsid w:val="005438CC"/>
    <w:rsid w:val="00543D67"/>
    <w:rsid w:val="00543E1B"/>
    <w:rsid w:val="00543EC4"/>
    <w:rsid w:val="00543F5C"/>
    <w:rsid w:val="005440C8"/>
    <w:rsid w:val="00544AB7"/>
    <w:rsid w:val="0054503F"/>
    <w:rsid w:val="005451A8"/>
    <w:rsid w:val="00545E63"/>
    <w:rsid w:val="005460B6"/>
    <w:rsid w:val="005460C4"/>
    <w:rsid w:val="00546283"/>
    <w:rsid w:val="005464B7"/>
    <w:rsid w:val="005475AF"/>
    <w:rsid w:val="00550B80"/>
    <w:rsid w:val="0055119F"/>
    <w:rsid w:val="00552BC6"/>
    <w:rsid w:val="00552D22"/>
    <w:rsid w:val="005534E0"/>
    <w:rsid w:val="005546CF"/>
    <w:rsid w:val="0055577D"/>
    <w:rsid w:val="00555B0B"/>
    <w:rsid w:val="00555B13"/>
    <w:rsid w:val="00557A73"/>
    <w:rsid w:val="005607C5"/>
    <w:rsid w:val="00560A45"/>
    <w:rsid w:val="00560AEE"/>
    <w:rsid w:val="00561149"/>
    <w:rsid w:val="00561D8B"/>
    <w:rsid w:val="0056224C"/>
    <w:rsid w:val="00562CE6"/>
    <w:rsid w:val="00563180"/>
    <w:rsid w:val="005634D0"/>
    <w:rsid w:val="00564EBD"/>
    <w:rsid w:val="00565547"/>
    <w:rsid w:val="005658B2"/>
    <w:rsid w:val="00566594"/>
    <w:rsid w:val="005674CB"/>
    <w:rsid w:val="0056753C"/>
    <w:rsid w:val="005705BD"/>
    <w:rsid w:val="005706C2"/>
    <w:rsid w:val="0057132B"/>
    <w:rsid w:val="0057177D"/>
    <w:rsid w:val="00571AFF"/>
    <w:rsid w:val="00571D33"/>
    <w:rsid w:val="0057263C"/>
    <w:rsid w:val="00572B2C"/>
    <w:rsid w:val="00572F79"/>
    <w:rsid w:val="00573C91"/>
    <w:rsid w:val="00574508"/>
    <w:rsid w:val="00574FC9"/>
    <w:rsid w:val="0057516F"/>
    <w:rsid w:val="00575CDA"/>
    <w:rsid w:val="00575E0B"/>
    <w:rsid w:val="00575E84"/>
    <w:rsid w:val="0057639A"/>
    <w:rsid w:val="005763B8"/>
    <w:rsid w:val="005768B7"/>
    <w:rsid w:val="00576D45"/>
    <w:rsid w:val="00576E5E"/>
    <w:rsid w:val="00580BBA"/>
    <w:rsid w:val="00581EBC"/>
    <w:rsid w:val="00582B5F"/>
    <w:rsid w:val="005838FF"/>
    <w:rsid w:val="00584135"/>
    <w:rsid w:val="005849E7"/>
    <w:rsid w:val="00585C6F"/>
    <w:rsid w:val="00585F77"/>
    <w:rsid w:val="00586808"/>
    <w:rsid w:val="00587D99"/>
    <w:rsid w:val="005903AF"/>
    <w:rsid w:val="00590E57"/>
    <w:rsid w:val="00590F9D"/>
    <w:rsid w:val="0059148F"/>
    <w:rsid w:val="005914C3"/>
    <w:rsid w:val="00591684"/>
    <w:rsid w:val="0059195A"/>
    <w:rsid w:val="00591BA5"/>
    <w:rsid w:val="00591BE9"/>
    <w:rsid w:val="00591DC4"/>
    <w:rsid w:val="005920BE"/>
    <w:rsid w:val="00592AFE"/>
    <w:rsid w:val="00592B87"/>
    <w:rsid w:val="0059390F"/>
    <w:rsid w:val="005941FF"/>
    <w:rsid w:val="00594545"/>
    <w:rsid w:val="005946F0"/>
    <w:rsid w:val="00594948"/>
    <w:rsid w:val="00594D20"/>
    <w:rsid w:val="00594F93"/>
    <w:rsid w:val="00595425"/>
    <w:rsid w:val="005963CE"/>
    <w:rsid w:val="00596D00"/>
    <w:rsid w:val="005975D1"/>
    <w:rsid w:val="005A0837"/>
    <w:rsid w:val="005A0A59"/>
    <w:rsid w:val="005A1C97"/>
    <w:rsid w:val="005A1FC1"/>
    <w:rsid w:val="005A2176"/>
    <w:rsid w:val="005A21C6"/>
    <w:rsid w:val="005A2476"/>
    <w:rsid w:val="005A2AFE"/>
    <w:rsid w:val="005A387A"/>
    <w:rsid w:val="005A428D"/>
    <w:rsid w:val="005A4AE5"/>
    <w:rsid w:val="005A577E"/>
    <w:rsid w:val="005A6632"/>
    <w:rsid w:val="005A721E"/>
    <w:rsid w:val="005A724C"/>
    <w:rsid w:val="005A7370"/>
    <w:rsid w:val="005A7608"/>
    <w:rsid w:val="005A76F8"/>
    <w:rsid w:val="005A7945"/>
    <w:rsid w:val="005A7C4E"/>
    <w:rsid w:val="005B0258"/>
    <w:rsid w:val="005B03C6"/>
    <w:rsid w:val="005B03CD"/>
    <w:rsid w:val="005B0831"/>
    <w:rsid w:val="005B098B"/>
    <w:rsid w:val="005B0CD8"/>
    <w:rsid w:val="005B0EA9"/>
    <w:rsid w:val="005B2311"/>
    <w:rsid w:val="005B3801"/>
    <w:rsid w:val="005B3B16"/>
    <w:rsid w:val="005B3E7D"/>
    <w:rsid w:val="005B4497"/>
    <w:rsid w:val="005B4549"/>
    <w:rsid w:val="005B4A82"/>
    <w:rsid w:val="005B4F2A"/>
    <w:rsid w:val="005B64E0"/>
    <w:rsid w:val="005B7000"/>
    <w:rsid w:val="005B7908"/>
    <w:rsid w:val="005B7B60"/>
    <w:rsid w:val="005C0BD9"/>
    <w:rsid w:val="005C143F"/>
    <w:rsid w:val="005C1DD1"/>
    <w:rsid w:val="005C2213"/>
    <w:rsid w:val="005C22D2"/>
    <w:rsid w:val="005C2A6E"/>
    <w:rsid w:val="005C2EF5"/>
    <w:rsid w:val="005C3349"/>
    <w:rsid w:val="005C40CD"/>
    <w:rsid w:val="005C4B04"/>
    <w:rsid w:val="005C4C1F"/>
    <w:rsid w:val="005C5E6E"/>
    <w:rsid w:val="005C6597"/>
    <w:rsid w:val="005C6AEC"/>
    <w:rsid w:val="005C6E8A"/>
    <w:rsid w:val="005C7565"/>
    <w:rsid w:val="005C77C1"/>
    <w:rsid w:val="005C7BE0"/>
    <w:rsid w:val="005C7F1B"/>
    <w:rsid w:val="005D024B"/>
    <w:rsid w:val="005D06F2"/>
    <w:rsid w:val="005D0E69"/>
    <w:rsid w:val="005D1355"/>
    <w:rsid w:val="005D1B9B"/>
    <w:rsid w:val="005D1BCB"/>
    <w:rsid w:val="005D2D66"/>
    <w:rsid w:val="005D2DDC"/>
    <w:rsid w:val="005D456E"/>
    <w:rsid w:val="005D5821"/>
    <w:rsid w:val="005D63E3"/>
    <w:rsid w:val="005D6C80"/>
    <w:rsid w:val="005D740C"/>
    <w:rsid w:val="005D7FEB"/>
    <w:rsid w:val="005E0336"/>
    <w:rsid w:val="005E0456"/>
    <w:rsid w:val="005E119A"/>
    <w:rsid w:val="005E13A6"/>
    <w:rsid w:val="005E24CE"/>
    <w:rsid w:val="005E259C"/>
    <w:rsid w:val="005E2BD7"/>
    <w:rsid w:val="005E2FCD"/>
    <w:rsid w:val="005E348A"/>
    <w:rsid w:val="005E3525"/>
    <w:rsid w:val="005E3B79"/>
    <w:rsid w:val="005E5391"/>
    <w:rsid w:val="005E5595"/>
    <w:rsid w:val="005E58C7"/>
    <w:rsid w:val="005E69E4"/>
    <w:rsid w:val="005E72F9"/>
    <w:rsid w:val="005E7C54"/>
    <w:rsid w:val="005F0128"/>
    <w:rsid w:val="005F06EA"/>
    <w:rsid w:val="005F1140"/>
    <w:rsid w:val="005F11DA"/>
    <w:rsid w:val="005F2397"/>
    <w:rsid w:val="005F26C4"/>
    <w:rsid w:val="005F2B18"/>
    <w:rsid w:val="005F3078"/>
    <w:rsid w:val="005F3792"/>
    <w:rsid w:val="005F3B52"/>
    <w:rsid w:val="005F4765"/>
    <w:rsid w:val="005F4FD2"/>
    <w:rsid w:val="005F554E"/>
    <w:rsid w:val="005F55DE"/>
    <w:rsid w:val="005F5CEF"/>
    <w:rsid w:val="005F61BF"/>
    <w:rsid w:val="005F6447"/>
    <w:rsid w:val="005F66A4"/>
    <w:rsid w:val="005F6810"/>
    <w:rsid w:val="005F691E"/>
    <w:rsid w:val="005F726E"/>
    <w:rsid w:val="005F7A85"/>
    <w:rsid w:val="006011C9"/>
    <w:rsid w:val="00601223"/>
    <w:rsid w:val="006012B0"/>
    <w:rsid w:val="006016E9"/>
    <w:rsid w:val="00604493"/>
    <w:rsid w:val="00604759"/>
    <w:rsid w:val="00604D4A"/>
    <w:rsid w:val="006053B0"/>
    <w:rsid w:val="0060559A"/>
    <w:rsid w:val="00606365"/>
    <w:rsid w:val="0060639F"/>
    <w:rsid w:val="006066D9"/>
    <w:rsid w:val="00606761"/>
    <w:rsid w:val="006076CF"/>
    <w:rsid w:val="00610301"/>
    <w:rsid w:val="00610634"/>
    <w:rsid w:val="00610B85"/>
    <w:rsid w:val="00611ADA"/>
    <w:rsid w:val="006127D9"/>
    <w:rsid w:val="006135AB"/>
    <w:rsid w:val="006135F4"/>
    <w:rsid w:val="0061442D"/>
    <w:rsid w:val="00614A26"/>
    <w:rsid w:val="00614F1E"/>
    <w:rsid w:val="00614FCC"/>
    <w:rsid w:val="00616310"/>
    <w:rsid w:val="00616477"/>
    <w:rsid w:val="00620425"/>
    <w:rsid w:val="006205CF"/>
    <w:rsid w:val="00621E5D"/>
    <w:rsid w:val="00622650"/>
    <w:rsid w:val="00623C0F"/>
    <w:rsid w:val="0062481D"/>
    <w:rsid w:val="00624B54"/>
    <w:rsid w:val="00624D16"/>
    <w:rsid w:val="00624D18"/>
    <w:rsid w:val="006253A0"/>
    <w:rsid w:val="006268A3"/>
    <w:rsid w:val="00626AF0"/>
    <w:rsid w:val="00627AA2"/>
    <w:rsid w:val="00630D7C"/>
    <w:rsid w:val="00630D8A"/>
    <w:rsid w:val="00630FD3"/>
    <w:rsid w:val="00631183"/>
    <w:rsid w:val="00631906"/>
    <w:rsid w:val="006321AD"/>
    <w:rsid w:val="00632F1D"/>
    <w:rsid w:val="0063312A"/>
    <w:rsid w:val="006343BF"/>
    <w:rsid w:val="006354B1"/>
    <w:rsid w:val="00635543"/>
    <w:rsid w:val="00635631"/>
    <w:rsid w:val="0063575E"/>
    <w:rsid w:val="00635BAC"/>
    <w:rsid w:val="00635CF1"/>
    <w:rsid w:val="00635D37"/>
    <w:rsid w:val="00636854"/>
    <w:rsid w:val="00636CBE"/>
    <w:rsid w:val="00640051"/>
    <w:rsid w:val="0064014C"/>
    <w:rsid w:val="006406BB"/>
    <w:rsid w:val="00640735"/>
    <w:rsid w:val="00640E8D"/>
    <w:rsid w:val="006412DB"/>
    <w:rsid w:val="00641795"/>
    <w:rsid w:val="00641803"/>
    <w:rsid w:val="006422EC"/>
    <w:rsid w:val="006425D2"/>
    <w:rsid w:val="00642680"/>
    <w:rsid w:val="00642689"/>
    <w:rsid w:val="00642AF7"/>
    <w:rsid w:val="00643012"/>
    <w:rsid w:val="006438A5"/>
    <w:rsid w:val="00643EC8"/>
    <w:rsid w:val="00644934"/>
    <w:rsid w:val="00644C0E"/>
    <w:rsid w:val="00645601"/>
    <w:rsid w:val="0064672A"/>
    <w:rsid w:val="00647155"/>
    <w:rsid w:val="006501AB"/>
    <w:rsid w:val="00650EBA"/>
    <w:rsid w:val="00651452"/>
    <w:rsid w:val="006514F4"/>
    <w:rsid w:val="006515E3"/>
    <w:rsid w:val="00651733"/>
    <w:rsid w:val="00651F99"/>
    <w:rsid w:val="00652703"/>
    <w:rsid w:val="00652779"/>
    <w:rsid w:val="00652F18"/>
    <w:rsid w:val="00653333"/>
    <w:rsid w:val="0065345F"/>
    <w:rsid w:val="00653C63"/>
    <w:rsid w:val="00654006"/>
    <w:rsid w:val="00654ADC"/>
    <w:rsid w:val="0065588C"/>
    <w:rsid w:val="00655CFE"/>
    <w:rsid w:val="00656B6D"/>
    <w:rsid w:val="00657E69"/>
    <w:rsid w:val="00661C17"/>
    <w:rsid w:val="00661C27"/>
    <w:rsid w:val="00662673"/>
    <w:rsid w:val="00663143"/>
    <w:rsid w:val="0066325D"/>
    <w:rsid w:val="006639F9"/>
    <w:rsid w:val="00663BB7"/>
    <w:rsid w:val="00663E3B"/>
    <w:rsid w:val="006640AF"/>
    <w:rsid w:val="006643BF"/>
    <w:rsid w:val="00664C50"/>
    <w:rsid w:val="00664C69"/>
    <w:rsid w:val="006651E2"/>
    <w:rsid w:val="00665649"/>
    <w:rsid w:val="006656AF"/>
    <w:rsid w:val="00665747"/>
    <w:rsid w:val="0066586D"/>
    <w:rsid w:val="006667C7"/>
    <w:rsid w:val="00666C1B"/>
    <w:rsid w:val="00666D1F"/>
    <w:rsid w:val="00666E82"/>
    <w:rsid w:val="006676C4"/>
    <w:rsid w:val="006678D1"/>
    <w:rsid w:val="0066790D"/>
    <w:rsid w:val="00672D8E"/>
    <w:rsid w:val="006739A1"/>
    <w:rsid w:val="00673E8B"/>
    <w:rsid w:val="00674D16"/>
    <w:rsid w:val="00675336"/>
    <w:rsid w:val="00675418"/>
    <w:rsid w:val="0067584F"/>
    <w:rsid w:val="00677551"/>
    <w:rsid w:val="006801C3"/>
    <w:rsid w:val="00680C7C"/>
    <w:rsid w:val="00680FD1"/>
    <w:rsid w:val="006812D2"/>
    <w:rsid w:val="00681C01"/>
    <w:rsid w:val="006824F0"/>
    <w:rsid w:val="00684325"/>
    <w:rsid w:val="0068473A"/>
    <w:rsid w:val="00684E14"/>
    <w:rsid w:val="006850F6"/>
    <w:rsid w:val="006856AE"/>
    <w:rsid w:val="00686226"/>
    <w:rsid w:val="006865FD"/>
    <w:rsid w:val="006869B3"/>
    <w:rsid w:val="00686B38"/>
    <w:rsid w:val="006871F2"/>
    <w:rsid w:val="00687458"/>
    <w:rsid w:val="006906E3"/>
    <w:rsid w:val="00690CB0"/>
    <w:rsid w:val="00690E64"/>
    <w:rsid w:val="00691051"/>
    <w:rsid w:val="006910CB"/>
    <w:rsid w:val="00693870"/>
    <w:rsid w:val="00693A63"/>
    <w:rsid w:val="00694405"/>
    <w:rsid w:val="00694A4B"/>
    <w:rsid w:val="006951E7"/>
    <w:rsid w:val="00695A27"/>
    <w:rsid w:val="006972A2"/>
    <w:rsid w:val="00697380"/>
    <w:rsid w:val="00697827"/>
    <w:rsid w:val="006A08BB"/>
    <w:rsid w:val="006A110D"/>
    <w:rsid w:val="006A12DA"/>
    <w:rsid w:val="006A171A"/>
    <w:rsid w:val="006A2CB6"/>
    <w:rsid w:val="006A2E32"/>
    <w:rsid w:val="006A3AD8"/>
    <w:rsid w:val="006A3C0F"/>
    <w:rsid w:val="006A41EC"/>
    <w:rsid w:val="006A450D"/>
    <w:rsid w:val="006A4732"/>
    <w:rsid w:val="006A4C92"/>
    <w:rsid w:val="006A5D3C"/>
    <w:rsid w:val="006A60C9"/>
    <w:rsid w:val="006A63E5"/>
    <w:rsid w:val="006A673E"/>
    <w:rsid w:val="006A6F38"/>
    <w:rsid w:val="006A700E"/>
    <w:rsid w:val="006A7274"/>
    <w:rsid w:val="006A77EF"/>
    <w:rsid w:val="006B032B"/>
    <w:rsid w:val="006B1A09"/>
    <w:rsid w:val="006B1E2C"/>
    <w:rsid w:val="006B2CD6"/>
    <w:rsid w:val="006B2EFC"/>
    <w:rsid w:val="006B3141"/>
    <w:rsid w:val="006B32CF"/>
    <w:rsid w:val="006B36E5"/>
    <w:rsid w:val="006B3FFC"/>
    <w:rsid w:val="006B4196"/>
    <w:rsid w:val="006B4283"/>
    <w:rsid w:val="006B479A"/>
    <w:rsid w:val="006B5385"/>
    <w:rsid w:val="006B63C1"/>
    <w:rsid w:val="006B6511"/>
    <w:rsid w:val="006B6B8C"/>
    <w:rsid w:val="006B6BE7"/>
    <w:rsid w:val="006B7451"/>
    <w:rsid w:val="006C04EE"/>
    <w:rsid w:val="006C0C25"/>
    <w:rsid w:val="006C0EC2"/>
    <w:rsid w:val="006C1484"/>
    <w:rsid w:val="006C173C"/>
    <w:rsid w:val="006C189E"/>
    <w:rsid w:val="006C18C3"/>
    <w:rsid w:val="006C1A4C"/>
    <w:rsid w:val="006C2CB6"/>
    <w:rsid w:val="006C369F"/>
    <w:rsid w:val="006C3708"/>
    <w:rsid w:val="006C3872"/>
    <w:rsid w:val="006C6093"/>
    <w:rsid w:val="006C664E"/>
    <w:rsid w:val="006C67D2"/>
    <w:rsid w:val="006C706B"/>
    <w:rsid w:val="006C797C"/>
    <w:rsid w:val="006C7FC2"/>
    <w:rsid w:val="006D0ED1"/>
    <w:rsid w:val="006D14A0"/>
    <w:rsid w:val="006D1823"/>
    <w:rsid w:val="006D2AFC"/>
    <w:rsid w:val="006D2F86"/>
    <w:rsid w:val="006D3340"/>
    <w:rsid w:val="006D336B"/>
    <w:rsid w:val="006D3E6E"/>
    <w:rsid w:val="006D42DB"/>
    <w:rsid w:val="006D5BB2"/>
    <w:rsid w:val="006D653A"/>
    <w:rsid w:val="006D6DEB"/>
    <w:rsid w:val="006D6E39"/>
    <w:rsid w:val="006D731C"/>
    <w:rsid w:val="006D77AF"/>
    <w:rsid w:val="006E0607"/>
    <w:rsid w:val="006E0A06"/>
    <w:rsid w:val="006E1956"/>
    <w:rsid w:val="006E220C"/>
    <w:rsid w:val="006E28EC"/>
    <w:rsid w:val="006E2CD5"/>
    <w:rsid w:val="006E38C5"/>
    <w:rsid w:val="006E39D5"/>
    <w:rsid w:val="006E3B72"/>
    <w:rsid w:val="006E5C06"/>
    <w:rsid w:val="006E7388"/>
    <w:rsid w:val="006E7431"/>
    <w:rsid w:val="006E7E4D"/>
    <w:rsid w:val="006F0455"/>
    <w:rsid w:val="006F16E9"/>
    <w:rsid w:val="006F2056"/>
    <w:rsid w:val="006F2328"/>
    <w:rsid w:val="006F28F3"/>
    <w:rsid w:val="006F2A5A"/>
    <w:rsid w:val="006F38B9"/>
    <w:rsid w:val="006F41AB"/>
    <w:rsid w:val="006F420F"/>
    <w:rsid w:val="006F43BE"/>
    <w:rsid w:val="006F5442"/>
    <w:rsid w:val="006F5F88"/>
    <w:rsid w:val="006F6199"/>
    <w:rsid w:val="006F6ABB"/>
    <w:rsid w:val="006F6CA7"/>
    <w:rsid w:val="006F75BA"/>
    <w:rsid w:val="006F770C"/>
    <w:rsid w:val="006F7854"/>
    <w:rsid w:val="006F7CCB"/>
    <w:rsid w:val="007000A7"/>
    <w:rsid w:val="00700820"/>
    <w:rsid w:val="00700BC5"/>
    <w:rsid w:val="00701015"/>
    <w:rsid w:val="007011B6"/>
    <w:rsid w:val="007013B5"/>
    <w:rsid w:val="00701668"/>
    <w:rsid w:val="0070186B"/>
    <w:rsid w:val="00701F1B"/>
    <w:rsid w:val="00701F3F"/>
    <w:rsid w:val="00702C3C"/>
    <w:rsid w:val="00702D1D"/>
    <w:rsid w:val="007030F6"/>
    <w:rsid w:val="00703442"/>
    <w:rsid w:val="0070373D"/>
    <w:rsid w:val="00704101"/>
    <w:rsid w:val="007045F1"/>
    <w:rsid w:val="0070489E"/>
    <w:rsid w:val="00704B02"/>
    <w:rsid w:val="00704F2D"/>
    <w:rsid w:val="007052DB"/>
    <w:rsid w:val="00705631"/>
    <w:rsid w:val="00706349"/>
    <w:rsid w:val="007063CA"/>
    <w:rsid w:val="007074E3"/>
    <w:rsid w:val="00707548"/>
    <w:rsid w:val="007076C0"/>
    <w:rsid w:val="00707BC6"/>
    <w:rsid w:val="00707C2C"/>
    <w:rsid w:val="00710329"/>
    <w:rsid w:val="00712584"/>
    <w:rsid w:val="0071285D"/>
    <w:rsid w:val="00712912"/>
    <w:rsid w:val="0071308B"/>
    <w:rsid w:val="00713DEC"/>
    <w:rsid w:val="007148CD"/>
    <w:rsid w:val="00714C3B"/>
    <w:rsid w:val="00714F1E"/>
    <w:rsid w:val="007152AB"/>
    <w:rsid w:val="007156E6"/>
    <w:rsid w:val="007174BD"/>
    <w:rsid w:val="00717B63"/>
    <w:rsid w:val="00720AFB"/>
    <w:rsid w:val="0072150C"/>
    <w:rsid w:val="007218E8"/>
    <w:rsid w:val="00721ADE"/>
    <w:rsid w:val="00721DF7"/>
    <w:rsid w:val="00721E2F"/>
    <w:rsid w:val="0072200B"/>
    <w:rsid w:val="00723172"/>
    <w:rsid w:val="0072354A"/>
    <w:rsid w:val="00723CFD"/>
    <w:rsid w:val="00723D9A"/>
    <w:rsid w:val="00724416"/>
    <w:rsid w:val="007249B2"/>
    <w:rsid w:val="00724DD7"/>
    <w:rsid w:val="007259E4"/>
    <w:rsid w:val="00726CFE"/>
    <w:rsid w:val="00726D7C"/>
    <w:rsid w:val="007270AB"/>
    <w:rsid w:val="00727B6C"/>
    <w:rsid w:val="00730390"/>
    <w:rsid w:val="00730BAF"/>
    <w:rsid w:val="00731103"/>
    <w:rsid w:val="00731F33"/>
    <w:rsid w:val="00732050"/>
    <w:rsid w:val="0073227B"/>
    <w:rsid w:val="007328C5"/>
    <w:rsid w:val="007334D0"/>
    <w:rsid w:val="00733FBA"/>
    <w:rsid w:val="007342CA"/>
    <w:rsid w:val="007343C6"/>
    <w:rsid w:val="00734431"/>
    <w:rsid w:val="007344DC"/>
    <w:rsid w:val="00734E61"/>
    <w:rsid w:val="007354DA"/>
    <w:rsid w:val="0073606A"/>
    <w:rsid w:val="00736F67"/>
    <w:rsid w:val="00740766"/>
    <w:rsid w:val="00740778"/>
    <w:rsid w:val="00740DCB"/>
    <w:rsid w:val="007415D8"/>
    <w:rsid w:val="00741A73"/>
    <w:rsid w:val="00741E42"/>
    <w:rsid w:val="007424BC"/>
    <w:rsid w:val="0074352A"/>
    <w:rsid w:val="00743CAA"/>
    <w:rsid w:val="0074462D"/>
    <w:rsid w:val="0074476B"/>
    <w:rsid w:val="00746199"/>
    <w:rsid w:val="00746668"/>
    <w:rsid w:val="007478D8"/>
    <w:rsid w:val="00747F1A"/>
    <w:rsid w:val="00747F56"/>
    <w:rsid w:val="00750272"/>
    <w:rsid w:val="007502BC"/>
    <w:rsid w:val="00750923"/>
    <w:rsid w:val="00751426"/>
    <w:rsid w:val="00752F14"/>
    <w:rsid w:val="007531E5"/>
    <w:rsid w:val="007534B4"/>
    <w:rsid w:val="0075366F"/>
    <w:rsid w:val="00753B3D"/>
    <w:rsid w:val="0075500E"/>
    <w:rsid w:val="00755455"/>
    <w:rsid w:val="00755859"/>
    <w:rsid w:val="00755DBA"/>
    <w:rsid w:val="00756324"/>
    <w:rsid w:val="00756C69"/>
    <w:rsid w:val="0075718F"/>
    <w:rsid w:val="00757259"/>
    <w:rsid w:val="007575BA"/>
    <w:rsid w:val="00757A38"/>
    <w:rsid w:val="0076000D"/>
    <w:rsid w:val="00760325"/>
    <w:rsid w:val="00760A9D"/>
    <w:rsid w:val="0076250F"/>
    <w:rsid w:val="00762582"/>
    <w:rsid w:val="007629D1"/>
    <w:rsid w:val="00762CA8"/>
    <w:rsid w:val="0076394B"/>
    <w:rsid w:val="00765336"/>
    <w:rsid w:val="0076543D"/>
    <w:rsid w:val="00765ACF"/>
    <w:rsid w:val="007661D0"/>
    <w:rsid w:val="00767080"/>
    <w:rsid w:val="00767341"/>
    <w:rsid w:val="00770266"/>
    <w:rsid w:val="00770875"/>
    <w:rsid w:val="00770DB7"/>
    <w:rsid w:val="00770E04"/>
    <w:rsid w:val="00775397"/>
    <w:rsid w:val="00775D72"/>
    <w:rsid w:val="00776034"/>
    <w:rsid w:val="00777D5D"/>
    <w:rsid w:val="007804EF"/>
    <w:rsid w:val="00780CAE"/>
    <w:rsid w:val="007810E6"/>
    <w:rsid w:val="007820E8"/>
    <w:rsid w:val="007825E9"/>
    <w:rsid w:val="00782738"/>
    <w:rsid w:val="00783A53"/>
    <w:rsid w:val="00783C73"/>
    <w:rsid w:val="0078419F"/>
    <w:rsid w:val="0078517F"/>
    <w:rsid w:val="007855DB"/>
    <w:rsid w:val="007855FD"/>
    <w:rsid w:val="007863AB"/>
    <w:rsid w:val="00786BEF"/>
    <w:rsid w:val="00786C03"/>
    <w:rsid w:val="00786DBC"/>
    <w:rsid w:val="00786FCF"/>
    <w:rsid w:val="0078701D"/>
    <w:rsid w:val="00787128"/>
    <w:rsid w:val="00787B5B"/>
    <w:rsid w:val="00790103"/>
    <w:rsid w:val="00792859"/>
    <w:rsid w:val="00792D1F"/>
    <w:rsid w:val="0079330C"/>
    <w:rsid w:val="00793F2F"/>
    <w:rsid w:val="0079445C"/>
    <w:rsid w:val="0079499F"/>
    <w:rsid w:val="00794AE6"/>
    <w:rsid w:val="007957D8"/>
    <w:rsid w:val="00796852"/>
    <w:rsid w:val="00797899"/>
    <w:rsid w:val="00797DA5"/>
    <w:rsid w:val="007A1187"/>
    <w:rsid w:val="007A13DB"/>
    <w:rsid w:val="007A1614"/>
    <w:rsid w:val="007A163C"/>
    <w:rsid w:val="007A1821"/>
    <w:rsid w:val="007A18CC"/>
    <w:rsid w:val="007A20F8"/>
    <w:rsid w:val="007A2164"/>
    <w:rsid w:val="007A23F1"/>
    <w:rsid w:val="007A3231"/>
    <w:rsid w:val="007A3AC6"/>
    <w:rsid w:val="007A4365"/>
    <w:rsid w:val="007A45F0"/>
    <w:rsid w:val="007A5789"/>
    <w:rsid w:val="007A58F4"/>
    <w:rsid w:val="007A5E24"/>
    <w:rsid w:val="007A5E61"/>
    <w:rsid w:val="007A6F72"/>
    <w:rsid w:val="007A73BD"/>
    <w:rsid w:val="007A7AA5"/>
    <w:rsid w:val="007A7ED0"/>
    <w:rsid w:val="007B16C1"/>
    <w:rsid w:val="007B18FF"/>
    <w:rsid w:val="007B1EAD"/>
    <w:rsid w:val="007B241A"/>
    <w:rsid w:val="007B2BD9"/>
    <w:rsid w:val="007B2D1C"/>
    <w:rsid w:val="007B2DB2"/>
    <w:rsid w:val="007B2EBE"/>
    <w:rsid w:val="007B3866"/>
    <w:rsid w:val="007B3BFB"/>
    <w:rsid w:val="007B458F"/>
    <w:rsid w:val="007B48AC"/>
    <w:rsid w:val="007B4F21"/>
    <w:rsid w:val="007B5D0F"/>
    <w:rsid w:val="007B5FF0"/>
    <w:rsid w:val="007B70A2"/>
    <w:rsid w:val="007C0140"/>
    <w:rsid w:val="007C095D"/>
    <w:rsid w:val="007C0DA6"/>
    <w:rsid w:val="007C1B6E"/>
    <w:rsid w:val="007C1D40"/>
    <w:rsid w:val="007C1F06"/>
    <w:rsid w:val="007C2C89"/>
    <w:rsid w:val="007C3606"/>
    <w:rsid w:val="007C4D41"/>
    <w:rsid w:val="007C4E66"/>
    <w:rsid w:val="007C5DC7"/>
    <w:rsid w:val="007C6569"/>
    <w:rsid w:val="007C6D9D"/>
    <w:rsid w:val="007C7547"/>
    <w:rsid w:val="007D058E"/>
    <w:rsid w:val="007D1590"/>
    <w:rsid w:val="007D1E63"/>
    <w:rsid w:val="007D21FA"/>
    <w:rsid w:val="007D22F3"/>
    <w:rsid w:val="007D25D8"/>
    <w:rsid w:val="007D2756"/>
    <w:rsid w:val="007D29B8"/>
    <w:rsid w:val="007D2DF8"/>
    <w:rsid w:val="007D2FFF"/>
    <w:rsid w:val="007D379B"/>
    <w:rsid w:val="007D4049"/>
    <w:rsid w:val="007D6034"/>
    <w:rsid w:val="007D69F6"/>
    <w:rsid w:val="007D7133"/>
    <w:rsid w:val="007E062B"/>
    <w:rsid w:val="007E0D4E"/>
    <w:rsid w:val="007E1770"/>
    <w:rsid w:val="007E1B73"/>
    <w:rsid w:val="007E3A1B"/>
    <w:rsid w:val="007E41D2"/>
    <w:rsid w:val="007E42AC"/>
    <w:rsid w:val="007E43A1"/>
    <w:rsid w:val="007E484D"/>
    <w:rsid w:val="007E4932"/>
    <w:rsid w:val="007E4CFE"/>
    <w:rsid w:val="007E55A1"/>
    <w:rsid w:val="007E5692"/>
    <w:rsid w:val="007E59E1"/>
    <w:rsid w:val="007E696F"/>
    <w:rsid w:val="007E6E8A"/>
    <w:rsid w:val="007E7E25"/>
    <w:rsid w:val="007F005D"/>
    <w:rsid w:val="007F08AB"/>
    <w:rsid w:val="007F0D46"/>
    <w:rsid w:val="007F10D7"/>
    <w:rsid w:val="007F11A0"/>
    <w:rsid w:val="007F1F6A"/>
    <w:rsid w:val="007F3249"/>
    <w:rsid w:val="007F3480"/>
    <w:rsid w:val="007F3A4B"/>
    <w:rsid w:val="007F3BCE"/>
    <w:rsid w:val="007F3DE4"/>
    <w:rsid w:val="007F3E91"/>
    <w:rsid w:val="007F549D"/>
    <w:rsid w:val="007F6BD1"/>
    <w:rsid w:val="007F72E1"/>
    <w:rsid w:val="0080045D"/>
    <w:rsid w:val="00800A28"/>
    <w:rsid w:val="00800B6D"/>
    <w:rsid w:val="00800D6C"/>
    <w:rsid w:val="00802475"/>
    <w:rsid w:val="00802F2B"/>
    <w:rsid w:val="00803521"/>
    <w:rsid w:val="00803834"/>
    <w:rsid w:val="0080390E"/>
    <w:rsid w:val="00803C3F"/>
    <w:rsid w:val="0080617D"/>
    <w:rsid w:val="0080650B"/>
    <w:rsid w:val="008078D6"/>
    <w:rsid w:val="008102E1"/>
    <w:rsid w:val="00810E56"/>
    <w:rsid w:val="00810EC0"/>
    <w:rsid w:val="008112B3"/>
    <w:rsid w:val="00812035"/>
    <w:rsid w:val="008122E8"/>
    <w:rsid w:val="00813D28"/>
    <w:rsid w:val="00814A6D"/>
    <w:rsid w:val="00814B2D"/>
    <w:rsid w:val="00814DA6"/>
    <w:rsid w:val="00815F74"/>
    <w:rsid w:val="00816A9D"/>
    <w:rsid w:val="00817882"/>
    <w:rsid w:val="00817906"/>
    <w:rsid w:val="00817C91"/>
    <w:rsid w:val="00817CE8"/>
    <w:rsid w:val="00820079"/>
    <w:rsid w:val="008201A0"/>
    <w:rsid w:val="00821B0C"/>
    <w:rsid w:val="00822049"/>
    <w:rsid w:val="008230A1"/>
    <w:rsid w:val="0082318E"/>
    <w:rsid w:val="0082356D"/>
    <w:rsid w:val="00823586"/>
    <w:rsid w:val="0082489E"/>
    <w:rsid w:val="00824E54"/>
    <w:rsid w:val="00824FDA"/>
    <w:rsid w:val="008259D0"/>
    <w:rsid w:val="00825A44"/>
    <w:rsid w:val="008272CB"/>
    <w:rsid w:val="00827467"/>
    <w:rsid w:val="008276D8"/>
    <w:rsid w:val="00827AEB"/>
    <w:rsid w:val="00827BC9"/>
    <w:rsid w:val="00827C90"/>
    <w:rsid w:val="0083053E"/>
    <w:rsid w:val="0083078F"/>
    <w:rsid w:val="008326D2"/>
    <w:rsid w:val="00832D5F"/>
    <w:rsid w:val="008330A5"/>
    <w:rsid w:val="00833335"/>
    <w:rsid w:val="00833F51"/>
    <w:rsid w:val="0083479B"/>
    <w:rsid w:val="00834C27"/>
    <w:rsid w:val="00834E63"/>
    <w:rsid w:val="00835EDB"/>
    <w:rsid w:val="008367B1"/>
    <w:rsid w:val="0083736E"/>
    <w:rsid w:val="0083777F"/>
    <w:rsid w:val="00837863"/>
    <w:rsid w:val="008378AC"/>
    <w:rsid w:val="00837C53"/>
    <w:rsid w:val="00837E3C"/>
    <w:rsid w:val="00837F26"/>
    <w:rsid w:val="008404D7"/>
    <w:rsid w:val="00841164"/>
    <w:rsid w:val="0084119F"/>
    <w:rsid w:val="00841DD5"/>
    <w:rsid w:val="00842210"/>
    <w:rsid w:val="008424D4"/>
    <w:rsid w:val="008425C0"/>
    <w:rsid w:val="00843034"/>
    <w:rsid w:val="0084319A"/>
    <w:rsid w:val="00843558"/>
    <w:rsid w:val="00843CCF"/>
    <w:rsid w:val="00844325"/>
    <w:rsid w:val="00844953"/>
    <w:rsid w:val="00844992"/>
    <w:rsid w:val="008451CF"/>
    <w:rsid w:val="00845EE0"/>
    <w:rsid w:val="00845EF2"/>
    <w:rsid w:val="00847B06"/>
    <w:rsid w:val="00847E97"/>
    <w:rsid w:val="00850301"/>
    <w:rsid w:val="008505A9"/>
    <w:rsid w:val="008510B7"/>
    <w:rsid w:val="008510E5"/>
    <w:rsid w:val="00851464"/>
    <w:rsid w:val="008515F4"/>
    <w:rsid w:val="00851950"/>
    <w:rsid w:val="00851AD6"/>
    <w:rsid w:val="00852187"/>
    <w:rsid w:val="00852647"/>
    <w:rsid w:val="0085271D"/>
    <w:rsid w:val="00852B3F"/>
    <w:rsid w:val="0085333B"/>
    <w:rsid w:val="00853806"/>
    <w:rsid w:val="00853867"/>
    <w:rsid w:val="00853C17"/>
    <w:rsid w:val="00854344"/>
    <w:rsid w:val="008550A7"/>
    <w:rsid w:val="00855775"/>
    <w:rsid w:val="00855E06"/>
    <w:rsid w:val="008566B7"/>
    <w:rsid w:val="00856D59"/>
    <w:rsid w:val="00857032"/>
    <w:rsid w:val="008608E8"/>
    <w:rsid w:val="008609E8"/>
    <w:rsid w:val="00860DF2"/>
    <w:rsid w:val="00860F8F"/>
    <w:rsid w:val="0086109A"/>
    <w:rsid w:val="0086131A"/>
    <w:rsid w:val="00861854"/>
    <w:rsid w:val="00861C25"/>
    <w:rsid w:val="00862D15"/>
    <w:rsid w:val="00863A56"/>
    <w:rsid w:val="00864038"/>
    <w:rsid w:val="0086491C"/>
    <w:rsid w:val="0086528C"/>
    <w:rsid w:val="008664DF"/>
    <w:rsid w:val="008666CA"/>
    <w:rsid w:val="00866B80"/>
    <w:rsid w:val="00866CCA"/>
    <w:rsid w:val="00866DB7"/>
    <w:rsid w:val="00867209"/>
    <w:rsid w:val="008701AD"/>
    <w:rsid w:val="0087133D"/>
    <w:rsid w:val="00871A9E"/>
    <w:rsid w:val="00872BF8"/>
    <w:rsid w:val="00873A01"/>
    <w:rsid w:val="00873A54"/>
    <w:rsid w:val="00874967"/>
    <w:rsid w:val="008757C5"/>
    <w:rsid w:val="0087583B"/>
    <w:rsid w:val="008760D4"/>
    <w:rsid w:val="008765D7"/>
    <w:rsid w:val="00876FD0"/>
    <w:rsid w:val="00877088"/>
    <w:rsid w:val="008773BD"/>
    <w:rsid w:val="0087762B"/>
    <w:rsid w:val="00877E97"/>
    <w:rsid w:val="0088018B"/>
    <w:rsid w:val="00880242"/>
    <w:rsid w:val="00880697"/>
    <w:rsid w:val="00881BD9"/>
    <w:rsid w:val="00882500"/>
    <w:rsid w:val="0088305B"/>
    <w:rsid w:val="00883D3C"/>
    <w:rsid w:val="00883F37"/>
    <w:rsid w:val="008846B6"/>
    <w:rsid w:val="00884895"/>
    <w:rsid w:val="00884C5A"/>
    <w:rsid w:val="00885D57"/>
    <w:rsid w:val="008866BA"/>
    <w:rsid w:val="0088754C"/>
    <w:rsid w:val="008877E8"/>
    <w:rsid w:val="0088797E"/>
    <w:rsid w:val="00887BA1"/>
    <w:rsid w:val="00887BD2"/>
    <w:rsid w:val="00887E05"/>
    <w:rsid w:val="00887FA5"/>
    <w:rsid w:val="00891402"/>
    <w:rsid w:val="00891765"/>
    <w:rsid w:val="00891EF5"/>
    <w:rsid w:val="00892B45"/>
    <w:rsid w:val="00893236"/>
    <w:rsid w:val="00893A42"/>
    <w:rsid w:val="00893B1D"/>
    <w:rsid w:val="008942A7"/>
    <w:rsid w:val="00894CF4"/>
    <w:rsid w:val="00894D4C"/>
    <w:rsid w:val="0089548D"/>
    <w:rsid w:val="0089558B"/>
    <w:rsid w:val="00895616"/>
    <w:rsid w:val="008960C1"/>
    <w:rsid w:val="00896532"/>
    <w:rsid w:val="00896678"/>
    <w:rsid w:val="00897257"/>
    <w:rsid w:val="00897DF6"/>
    <w:rsid w:val="00897EC2"/>
    <w:rsid w:val="008A05B3"/>
    <w:rsid w:val="008A114D"/>
    <w:rsid w:val="008A189F"/>
    <w:rsid w:val="008A2697"/>
    <w:rsid w:val="008A29EA"/>
    <w:rsid w:val="008A2BE0"/>
    <w:rsid w:val="008A3155"/>
    <w:rsid w:val="008A395A"/>
    <w:rsid w:val="008A3CD4"/>
    <w:rsid w:val="008A3E34"/>
    <w:rsid w:val="008A3EA5"/>
    <w:rsid w:val="008A425A"/>
    <w:rsid w:val="008A490A"/>
    <w:rsid w:val="008A4B15"/>
    <w:rsid w:val="008A4C89"/>
    <w:rsid w:val="008A51CD"/>
    <w:rsid w:val="008A6269"/>
    <w:rsid w:val="008A70CC"/>
    <w:rsid w:val="008A7168"/>
    <w:rsid w:val="008A7457"/>
    <w:rsid w:val="008B0182"/>
    <w:rsid w:val="008B0417"/>
    <w:rsid w:val="008B0815"/>
    <w:rsid w:val="008B1033"/>
    <w:rsid w:val="008B16B3"/>
    <w:rsid w:val="008B1DCE"/>
    <w:rsid w:val="008B1EE7"/>
    <w:rsid w:val="008B1FDE"/>
    <w:rsid w:val="008B263D"/>
    <w:rsid w:val="008B28E1"/>
    <w:rsid w:val="008B33D3"/>
    <w:rsid w:val="008B4380"/>
    <w:rsid w:val="008B57C1"/>
    <w:rsid w:val="008B61AE"/>
    <w:rsid w:val="008B64A3"/>
    <w:rsid w:val="008B67C5"/>
    <w:rsid w:val="008B68F6"/>
    <w:rsid w:val="008B6952"/>
    <w:rsid w:val="008C00EC"/>
    <w:rsid w:val="008C04AE"/>
    <w:rsid w:val="008C1565"/>
    <w:rsid w:val="008C1733"/>
    <w:rsid w:val="008C263F"/>
    <w:rsid w:val="008C387E"/>
    <w:rsid w:val="008C3BE6"/>
    <w:rsid w:val="008C3CC1"/>
    <w:rsid w:val="008C3DBE"/>
    <w:rsid w:val="008C4805"/>
    <w:rsid w:val="008C500C"/>
    <w:rsid w:val="008C56E5"/>
    <w:rsid w:val="008C5E8D"/>
    <w:rsid w:val="008D05E0"/>
    <w:rsid w:val="008D17B7"/>
    <w:rsid w:val="008D2BC6"/>
    <w:rsid w:val="008D2D71"/>
    <w:rsid w:val="008D352A"/>
    <w:rsid w:val="008D35C1"/>
    <w:rsid w:val="008D3FC2"/>
    <w:rsid w:val="008D46A9"/>
    <w:rsid w:val="008D473D"/>
    <w:rsid w:val="008D4AAA"/>
    <w:rsid w:val="008D4CDD"/>
    <w:rsid w:val="008D5560"/>
    <w:rsid w:val="008D581D"/>
    <w:rsid w:val="008D5D9C"/>
    <w:rsid w:val="008D69DE"/>
    <w:rsid w:val="008D701A"/>
    <w:rsid w:val="008D713A"/>
    <w:rsid w:val="008D7299"/>
    <w:rsid w:val="008E1B7B"/>
    <w:rsid w:val="008E26D9"/>
    <w:rsid w:val="008E2771"/>
    <w:rsid w:val="008E29E6"/>
    <w:rsid w:val="008E2EE2"/>
    <w:rsid w:val="008E356A"/>
    <w:rsid w:val="008E36B4"/>
    <w:rsid w:val="008E36EC"/>
    <w:rsid w:val="008E3B2D"/>
    <w:rsid w:val="008E3D68"/>
    <w:rsid w:val="008E4E9C"/>
    <w:rsid w:val="008E50EB"/>
    <w:rsid w:val="008E53AC"/>
    <w:rsid w:val="008E5B40"/>
    <w:rsid w:val="008E5D3C"/>
    <w:rsid w:val="008E5F84"/>
    <w:rsid w:val="008E771B"/>
    <w:rsid w:val="008E77AE"/>
    <w:rsid w:val="008E78BB"/>
    <w:rsid w:val="008E7C4B"/>
    <w:rsid w:val="008E7EF4"/>
    <w:rsid w:val="008F0775"/>
    <w:rsid w:val="008F088F"/>
    <w:rsid w:val="008F0BC9"/>
    <w:rsid w:val="008F0F1C"/>
    <w:rsid w:val="008F199E"/>
    <w:rsid w:val="008F22AD"/>
    <w:rsid w:val="008F2697"/>
    <w:rsid w:val="008F27DA"/>
    <w:rsid w:val="008F2A4E"/>
    <w:rsid w:val="008F31B2"/>
    <w:rsid w:val="008F3BD7"/>
    <w:rsid w:val="008F4167"/>
    <w:rsid w:val="008F4207"/>
    <w:rsid w:val="008F4700"/>
    <w:rsid w:val="008F4D4E"/>
    <w:rsid w:val="008F60C6"/>
    <w:rsid w:val="008F6266"/>
    <w:rsid w:val="008F6270"/>
    <w:rsid w:val="008F6858"/>
    <w:rsid w:val="008F6B7E"/>
    <w:rsid w:val="008F7042"/>
    <w:rsid w:val="00900B0B"/>
    <w:rsid w:val="00900BC2"/>
    <w:rsid w:val="00901171"/>
    <w:rsid w:val="00901383"/>
    <w:rsid w:val="00901AC1"/>
    <w:rsid w:val="00901B75"/>
    <w:rsid w:val="0090265E"/>
    <w:rsid w:val="0090398E"/>
    <w:rsid w:val="00903AA4"/>
    <w:rsid w:val="00903D33"/>
    <w:rsid w:val="00903F0C"/>
    <w:rsid w:val="00904477"/>
    <w:rsid w:val="0090566F"/>
    <w:rsid w:val="00905E82"/>
    <w:rsid w:val="00905FC5"/>
    <w:rsid w:val="0090786A"/>
    <w:rsid w:val="009101A2"/>
    <w:rsid w:val="009109F7"/>
    <w:rsid w:val="009118F2"/>
    <w:rsid w:val="0091191D"/>
    <w:rsid w:val="00911F7A"/>
    <w:rsid w:val="0091224E"/>
    <w:rsid w:val="009131CD"/>
    <w:rsid w:val="00913566"/>
    <w:rsid w:val="00913579"/>
    <w:rsid w:val="00913F93"/>
    <w:rsid w:val="0091406E"/>
    <w:rsid w:val="0091421F"/>
    <w:rsid w:val="009149F5"/>
    <w:rsid w:val="0091514F"/>
    <w:rsid w:val="00915571"/>
    <w:rsid w:val="0091569F"/>
    <w:rsid w:val="00915E9D"/>
    <w:rsid w:val="00915EED"/>
    <w:rsid w:val="009164C4"/>
    <w:rsid w:val="00916A01"/>
    <w:rsid w:val="00916C7B"/>
    <w:rsid w:val="00917807"/>
    <w:rsid w:val="00917859"/>
    <w:rsid w:val="0091789C"/>
    <w:rsid w:val="00920B2B"/>
    <w:rsid w:val="00920C17"/>
    <w:rsid w:val="0092155C"/>
    <w:rsid w:val="00922C73"/>
    <w:rsid w:val="00922EB1"/>
    <w:rsid w:val="009231CF"/>
    <w:rsid w:val="009231FA"/>
    <w:rsid w:val="009234D6"/>
    <w:rsid w:val="00923925"/>
    <w:rsid w:val="00924565"/>
    <w:rsid w:val="00925C3D"/>
    <w:rsid w:val="00925F4C"/>
    <w:rsid w:val="00927976"/>
    <w:rsid w:val="0093008C"/>
    <w:rsid w:val="0093009E"/>
    <w:rsid w:val="00930239"/>
    <w:rsid w:val="009304C8"/>
    <w:rsid w:val="00930A0E"/>
    <w:rsid w:val="00932405"/>
    <w:rsid w:val="00932FBF"/>
    <w:rsid w:val="00933078"/>
    <w:rsid w:val="0093328A"/>
    <w:rsid w:val="009339F9"/>
    <w:rsid w:val="00933C54"/>
    <w:rsid w:val="009342FD"/>
    <w:rsid w:val="009346CE"/>
    <w:rsid w:val="0093512C"/>
    <w:rsid w:val="00935D06"/>
    <w:rsid w:val="00935DD7"/>
    <w:rsid w:val="0093653C"/>
    <w:rsid w:val="00937497"/>
    <w:rsid w:val="00937562"/>
    <w:rsid w:val="009414C4"/>
    <w:rsid w:val="00941D01"/>
    <w:rsid w:val="00942088"/>
    <w:rsid w:val="00942636"/>
    <w:rsid w:val="009426C1"/>
    <w:rsid w:val="0094327E"/>
    <w:rsid w:val="009440FD"/>
    <w:rsid w:val="0094411B"/>
    <w:rsid w:val="00944185"/>
    <w:rsid w:val="00944B5D"/>
    <w:rsid w:val="009457E3"/>
    <w:rsid w:val="009466A7"/>
    <w:rsid w:val="00946F23"/>
    <w:rsid w:val="00947B96"/>
    <w:rsid w:val="009503DC"/>
    <w:rsid w:val="00950BE4"/>
    <w:rsid w:val="00950CF4"/>
    <w:rsid w:val="00950F8F"/>
    <w:rsid w:val="00951055"/>
    <w:rsid w:val="00951696"/>
    <w:rsid w:val="009529E2"/>
    <w:rsid w:val="00952C7C"/>
    <w:rsid w:val="00953429"/>
    <w:rsid w:val="00953566"/>
    <w:rsid w:val="009536E8"/>
    <w:rsid w:val="00953A62"/>
    <w:rsid w:val="00953CCC"/>
    <w:rsid w:val="009566B0"/>
    <w:rsid w:val="00956F35"/>
    <w:rsid w:val="00957662"/>
    <w:rsid w:val="00960615"/>
    <w:rsid w:val="009607BD"/>
    <w:rsid w:val="00960876"/>
    <w:rsid w:val="009609F1"/>
    <w:rsid w:val="00961071"/>
    <w:rsid w:val="009614EF"/>
    <w:rsid w:val="00962891"/>
    <w:rsid w:val="00962E5D"/>
    <w:rsid w:val="00963025"/>
    <w:rsid w:val="00963154"/>
    <w:rsid w:val="00963223"/>
    <w:rsid w:val="00963450"/>
    <w:rsid w:val="009635E4"/>
    <w:rsid w:val="009646FE"/>
    <w:rsid w:val="00964DB2"/>
    <w:rsid w:val="00965CCA"/>
    <w:rsid w:val="00965EC9"/>
    <w:rsid w:val="00966BA4"/>
    <w:rsid w:val="00966C8C"/>
    <w:rsid w:val="00967289"/>
    <w:rsid w:val="00970147"/>
    <w:rsid w:val="00970CB7"/>
    <w:rsid w:val="00970D72"/>
    <w:rsid w:val="00971630"/>
    <w:rsid w:val="00973284"/>
    <w:rsid w:val="009739FC"/>
    <w:rsid w:val="00974598"/>
    <w:rsid w:val="00974A73"/>
    <w:rsid w:val="00974A78"/>
    <w:rsid w:val="00975412"/>
    <w:rsid w:val="00975502"/>
    <w:rsid w:val="0097584E"/>
    <w:rsid w:val="0097585B"/>
    <w:rsid w:val="009763A3"/>
    <w:rsid w:val="009767DF"/>
    <w:rsid w:val="009767F2"/>
    <w:rsid w:val="00977E6A"/>
    <w:rsid w:val="00980418"/>
    <w:rsid w:val="00980DBC"/>
    <w:rsid w:val="00980E43"/>
    <w:rsid w:val="00982036"/>
    <w:rsid w:val="0098228D"/>
    <w:rsid w:val="009826F1"/>
    <w:rsid w:val="00982B37"/>
    <w:rsid w:val="00982BB4"/>
    <w:rsid w:val="00982F72"/>
    <w:rsid w:val="00982FA6"/>
    <w:rsid w:val="00983949"/>
    <w:rsid w:val="009842B8"/>
    <w:rsid w:val="00984410"/>
    <w:rsid w:val="009849B1"/>
    <w:rsid w:val="00985961"/>
    <w:rsid w:val="00985DCF"/>
    <w:rsid w:val="009863D2"/>
    <w:rsid w:val="0098691D"/>
    <w:rsid w:val="00986A81"/>
    <w:rsid w:val="00987299"/>
    <w:rsid w:val="009872EA"/>
    <w:rsid w:val="0098741B"/>
    <w:rsid w:val="00987C34"/>
    <w:rsid w:val="00987C39"/>
    <w:rsid w:val="009901B1"/>
    <w:rsid w:val="00990997"/>
    <w:rsid w:val="00990B98"/>
    <w:rsid w:val="00991AD3"/>
    <w:rsid w:val="00992505"/>
    <w:rsid w:val="00992AEA"/>
    <w:rsid w:val="00992F62"/>
    <w:rsid w:val="0099302C"/>
    <w:rsid w:val="009934BE"/>
    <w:rsid w:val="00993831"/>
    <w:rsid w:val="00993946"/>
    <w:rsid w:val="00993B0D"/>
    <w:rsid w:val="00993DF2"/>
    <w:rsid w:val="0099440D"/>
    <w:rsid w:val="00994806"/>
    <w:rsid w:val="00994F57"/>
    <w:rsid w:val="009961EB"/>
    <w:rsid w:val="009962E3"/>
    <w:rsid w:val="00997917"/>
    <w:rsid w:val="00997B64"/>
    <w:rsid w:val="00997D54"/>
    <w:rsid w:val="00997DC2"/>
    <w:rsid w:val="009A003D"/>
    <w:rsid w:val="009A0B92"/>
    <w:rsid w:val="009A1585"/>
    <w:rsid w:val="009A1A67"/>
    <w:rsid w:val="009A1B82"/>
    <w:rsid w:val="009A1CB7"/>
    <w:rsid w:val="009A25E1"/>
    <w:rsid w:val="009A2D86"/>
    <w:rsid w:val="009A2FA4"/>
    <w:rsid w:val="009A375F"/>
    <w:rsid w:val="009A37A9"/>
    <w:rsid w:val="009A38A4"/>
    <w:rsid w:val="009A3DE0"/>
    <w:rsid w:val="009A3F0B"/>
    <w:rsid w:val="009A4F4B"/>
    <w:rsid w:val="009A62D0"/>
    <w:rsid w:val="009A6822"/>
    <w:rsid w:val="009A6C9D"/>
    <w:rsid w:val="009A7601"/>
    <w:rsid w:val="009A77A4"/>
    <w:rsid w:val="009A7C7B"/>
    <w:rsid w:val="009B0A37"/>
    <w:rsid w:val="009B0A7A"/>
    <w:rsid w:val="009B11E7"/>
    <w:rsid w:val="009B1605"/>
    <w:rsid w:val="009B3ED2"/>
    <w:rsid w:val="009B4275"/>
    <w:rsid w:val="009B490C"/>
    <w:rsid w:val="009B533C"/>
    <w:rsid w:val="009B65A8"/>
    <w:rsid w:val="009B6714"/>
    <w:rsid w:val="009B7CAE"/>
    <w:rsid w:val="009C02C3"/>
    <w:rsid w:val="009C050F"/>
    <w:rsid w:val="009C2644"/>
    <w:rsid w:val="009C2980"/>
    <w:rsid w:val="009C32FA"/>
    <w:rsid w:val="009C3916"/>
    <w:rsid w:val="009C3BCE"/>
    <w:rsid w:val="009C4748"/>
    <w:rsid w:val="009C4ADE"/>
    <w:rsid w:val="009C4BCF"/>
    <w:rsid w:val="009C5C72"/>
    <w:rsid w:val="009C6077"/>
    <w:rsid w:val="009C70B9"/>
    <w:rsid w:val="009C769F"/>
    <w:rsid w:val="009D0602"/>
    <w:rsid w:val="009D0741"/>
    <w:rsid w:val="009D0BFE"/>
    <w:rsid w:val="009D10BA"/>
    <w:rsid w:val="009D1844"/>
    <w:rsid w:val="009D24EE"/>
    <w:rsid w:val="009D31C3"/>
    <w:rsid w:val="009D4CF7"/>
    <w:rsid w:val="009D517F"/>
    <w:rsid w:val="009D51E8"/>
    <w:rsid w:val="009D5829"/>
    <w:rsid w:val="009D5B52"/>
    <w:rsid w:val="009D5D57"/>
    <w:rsid w:val="009D7CC4"/>
    <w:rsid w:val="009E01D7"/>
    <w:rsid w:val="009E0716"/>
    <w:rsid w:val="009E07AC"/>
    <w:rsid w:val="009E0816"/>
    <w:rsid w:val="009E0E3D"/>
    <w:rsid w:val="009E13F9"/>
    <w:rsid w:val="009E1BB4"/>
    <w:rsid w:val="009E2CFC"/>
    <w:rsid w:val="009E3AE7"/>
    <w:rsid w:val="009E3D0B"/>
    <w:rsid w:val="009E4737"/>
    <w:rsid w:val="009E57D6"/>
    <w:rsid w:val="009E6464"/>
    <w:rsid w:val="009E64EA"/>
    <w:rsid w:val="009E656B"/>
    <w:rsid w:val="009E6CFD"/>
    <w:rsid w:val="009E74D0"/>
    <w:rsid w:val="009E7516"/>
    <w:rsid w:val="009E7529"/>
    <w:rsid w:val="009F0002"/>
    <w:rsid w:val="009F0331"/>
    <w:rsid w:val="009F03EA"/>
    <w:rsid w:val="009F0782"/>
    <w:rsid w:val="009F0CB7"/>
    <w:rsid w:val="009F0D26"/>
    <w:rsid w:val="009F1197"/>
    <w:rsid w:val="009F129A"/>
    <w:rsid w:val="009F15C4"/>
    <w:rsid w:val="009F1676"/>
    <w:rsid w:val="009F1EA4"/>
    <w:rsid w:val="009F223A"/>
    <w:rsid w:val="009F24C5"/>
    <w:rsid w:val="009F2B3C"/>
    <w:rsid w:val="009F32C4"/>
    <w:rsid w:val="009F4C65"/>
    <w:rsid w:val="009F50C0"/>
    <w:rsid w:val="009F5177"/>
    <w:rsid w:val="009F6390"/>
    <w:rsid w:val="009F6EE4"/>
    <w:rsid w:val="009F778F"/>
    <w:rsid w:val="009F7D8D"/>
    <w:rsid w:val="00A00EBA"/>
    <w:rsid w:val="00A01257"/>
    <w:rsid w:val="00A0134E"/>
    <w:rsid w:val="00A01C53"/>
    <w:rsid w:val="00A01DD4"/>
    <w:rsid w:val="00A0254F"/>
    <w:rsid w:val="00A029D4"/>
    <w:rsid w:val="00A03794"/>
    <w:rsid w:val="00A04686"/>
    <w:rsid w:val="00A04909"/>
    <w:rsid w:val="00A04C37"/>
    <w:rsid w:val="00A04E9A"/>
    <w:rsid w:val="00A052B6"/>
    <w:rsid w:val="00A0569C"/>
    <w:rsid w:val="00A0582F"/>
    <w:rsid w:val="00A05B73"/>
    <w:rsid w:val="00A06461"/>
    <w:rsid w:val="00A06AE1"/>
    <w:rsid w:val="00A06F31"/>
    <w:rsid w:val="00A07C6A"/>
    <w:rsid w:val="00A07E24"/>
    <w:rsid w:val="00A101CC"/>
    <w:rsid w:val="00A108C1"/>
    <w:rsid w:val="00A10949"/>
    <w:rsid w:val="00A10BD8"/>
    <w:rsid w:val="00A10D41"/>
    <w:rsid w:val="00A110D7"/>
    <w:rsid w:val="00A113B7"/>
    <w:rsid w:val="00A12966"/>
    <w:rsid w:val="00A12D08"/>
    <w:rsid w:val="00A12DDF"/>
    <w:rsid w:val="00A12F23"/>
    <w:rsid w:val="00A13314"/>
    <w:rsid w:val="00A134D1"/>
    <w:rsid w:val="00A134EA"/>
    <w:rsid w:val="00A139B6"/>
    <w:rsid w:val="00A13B59"/>
    <w:rsid w:val="00A154DA"/>
    <w:rsid w:val="00A15CA9"/>
    <w:rsid w:val="00A175FA"/>
    <w:rsid w:val="00A209DA"/>
    <w:rsid w:val="00A20CFB"/>
    <w:rsid w:val="00A20F0A"/>
    <w:rsid w:val="00A21D94"/>
    <w:rsid w:val="00A2224F"/>
    <w:rsid w:val="00A22B17"/>
    <w:rsid w:val="00A24263"/>
    <w:rsid w:val="00A25203"/>
    <w:rsid w:val="00A26770"/>
    <w:rsid w:val="00A26E10"/>
    <w:rsid w:val="00A275CE"/>
    <w:rsid w:val="00A27606"/>
    <w:rsid w:val="00A277BF"/>
    <w:rsid w:val="00A31D82"/>
    <w:rsid w:val="00A32046"/>
    <w:rsid w:val="00A3217D"/>
    <w:rsid w:val="00A32767"/>
    <w:rsid w:val="00A328A4"/>
    <w:rsid w:val="00A32F98"/>
    <w:rsid w:val="00A330D7"/>
    <w:rsid w:val="00A33B98"/>
    <w:rsid w:val="00A346DE"/>
    <w:rsid w:val="00A352D1"/>
    <w:rsid w:val="00A357BA"/>
    <w:rsid w:val="00A36128"/>
    <w:rsid w:val="00A36301"/>
    <w:rsid w:val="00A36D11"/>
    <w:rsid w:val="00A36DAE"/>
    <w:rsid w:val="00A37557"/>
    <w:rsid w:val="00A37631"/>
    <w:rsid w:val="00A403CF"/>
    <w:rsid w:val="00A407F0"/>
    <w:rsid w:val="00A4185B"/>
    <w:rsid w:val="00A41AF8"/>
    <w:rsid w:val="00A42A1B"/>
    <w:rsid w:val="00A43E4F"/>
    <w:rsid w:val="00A45180"/>
    <w:rsid w:val="00A453CC"/>
    <w:rsid w:val="00A46E3A"/>
    <w:rsid w:val="00A47549"/>
    <w:rsid w:val="00A476BF"/>
    <w:rsid w:val="00A47FB5"/>
    <w:rsid w:val="00A50273"/>
    <w:rsid w:val="00A50CD2"/>
    <w:rsid w:val="00A51480"/>
    <w:rsid w:val="00A51BD2"/>
    <w:rsid w:val="00A523EF"/>
    <w:rsid w:val="00A53429"/>
    <w:rsid w:val="00A538FF"/>
    <w:rsid w:val="00A54399"/>
    <w:rsid w:val="00A54B92"/>
    <w:rsid w:val="00A553B5"/>
    <w:rsid w:val="00A55AC8"/>
    <w:rsid w:val="00A56A19"/>
    <w:rsid w:val="00A56EDE"/>
    <w:rsid w:val="00A57051"/>
    <w:rsid w:val="00A57053"/>
    <w:rsid w:val="00A5715B"/>
    <w:rsid w:val="00A60ABE"/>
    <w:rsid w:val="00A60C52"/>
    <w:rsid w:val="00A612B4"/>
    <w:rsid w:val="00A61779"/>
    <w:rsid w:val="00A61D18"/>
    <w:rsid w:val="00A61F7A"/>
    <w:rsid w:val="00A631B1"/>
    <w:rsid w:val="00A63ADC"/>
    <w:rsid w:val="00A6422A"/>
    <w:rsid w:val="00A645A3"/>
    <w:rsid w:val="00A646E7"/>
    <w:rsid w:val="00A655E0"/>
    <w:rsid w:val="00A6568A"/>
    <w:rsid w:val="00A65721"/>
    <w:rsid w:val="00A6674E"/>
    <w:rsid w:val="00A67036"/>
    <w:rsid w:val="00A7011F"/>
    <w:rsid w:val="00A705F5"/>
    <w:rsid w:val="00A70ACA"/>
    <w:rsid w:val="00A70C27"/>
    <w:rsid w:val="00A71920"/>
    <w:rsid w:val="00A72348"/>
    <w:rsid w:val="00A723A9"/>
    <w:rsid w:val="00A727F1"/>
    <w:rsid w:val="00A73FDD"/>
    <w:rsid w:val="00A7469F"/>
    <w:rsid w:val="00A75815"/>
    <w:rsid w:val="00A75895"/>
    <w:rsid w:val="00A763A6"/>
    <w:rsid w:val="00A76EB0"/>
    <w:rsid w:val="00A776BF"/>
    <w:rsid w:val="00A77997"/>
    <w:rsid w:val="00A77AA1"/>
    <w:rsid w:val="00A805B3"/>
    <w:rsid w:val="00A8064C"/>
    <w:rsid w:val="00A80C0B"/>
    <w:rsid w:val="00A80E75"/>
    <w:rsid w:val="00A80F5E"/>
    <w:rsid w:val="00A811F6"/>
    <w:rsid w:val="00A817A3"/>
    <w:rsid w:val="00A81C48"/>
    <w:rsid w:val="00A81F47"/>
    <w:rsid w:val="00A829C9"/>
    <w:rsid w:val="00A837B1"/>
    <w:rsid w:val="00A83EC5"/>
    <w:rsid w:val="00A840C0"/>
    <w:rsid w:val="00A84358"/>
    <w:rsid w:val="00A8517A"/>
    <w:rsid w:val="00A85F38"/>
    <w:rsid w:val="00A870AC"/>
    <w:rsid w:val="00A87C0E"/>
    <w:rsid w:val="00A90C6E"/>
    <w:rsid w:val="00A912BD"/>
    <w:rsid w:val="00A91FFD"/>
    <w:rsid w:val="00A9206D"/>
    <w:rsid w:val="00A92AC8"/>
    <w:rsid w:val="00A93009"/>
    <w:rsid w:val="00A93AD3"/>
    <w:rsid w:val="00A93CC8"/>
    <w:rsid w:val="00A93DD4"/>
    <w:rsid w:val="00A949C7"/>
    <w:rsid w:val="00A94BE5"/>
    <w:rsid w:val="00A94FE1"/>
    <w:rsid w:val="00A958FF"/>
    <w:rsid w:val="00A95CD3"/>
    <w:rsid w:val="00A9610A"/>
    <w:rsid w:val="00A97AFA"/>
    <w:rsid w:val="00A97F34"/>
    <w:rsid w:val="00AA0BE8"/>
    <w:rsid w:val="00AA0DFA"/>
    <w:rsid w:val="00AA10A2"/>
    <w:rsid w:val="00AA145C"/>
    <w:rsid w:val="00AA1BF9"/>
    <w:rsid w:val="00AA2044"/>
    <w:rsid w:val="00AA224D"/>
    <w:rsid w:val="00AA226A"/>
    <w:rsid w:val="00AA48C8"/>
    <w:rsid w:val="00AA4FC3"/>
    <w:rsid w:val="00AA5770"/>
    <w:rsid w:val="00AA6210"/>
    <w:rsid w:val="00AA6449"/>
    <w:rsid w:val="00AA67C9"/>
    <w:rsid w:val="00AA7049"/>
    <w:rsid w:val="00AA70BB"/>
    <w:rsid w:val="00AA7257"/>
    <w:rsid w:val="00AA7A4C"/>
    <w:rsid w:val="00AA7E77"/>
    <w:rsid w:val="00AB2F81"/>
    <w:rsid w:val="00AB36E9"/>
    <w:rsid w:val="00AB390C"/>
    <w:rsid w:val="00AB3B63"/>
    <w:rsid w:val="00AB3C0E"/>
    <w:rsid w:val="00AB3F30"/>
    <w:rsid w:val="00AB3FDA"/>
    <w:rsid w:val="00AB4843"/>
    <w:rsid w:val="00AB4AF8"/>
    <w:rsid w:val="00AB5855"/>
    <w:rsid w:val="00AB6543"/>
    <w:rsid w:val="00AB6BBA"/>
    <w:rsid w:val="00AB6C24"/>
    <w:rsid w:val="00AB77D5"/>
    <w:rsid w:val="00AB7E43"/>
    <w:rsid w:val="00AB7F35"/>
    <w:rsid w:val="00AC01D4"/>
    <w:rsid w:val="00AC04B0"/>
    <w:rsid w:val="00AC083F"/>
    <w:rsid w:val="00AC08FF"/>
    <w:rsid w:val="00AC21AA"/>
    <w:rsid w:val="00AC279F"/>
    <w:rsid w:val="00AC4618"/>
    <w:rsid w:val="00AC46B9"/>
    <w:rsid w:val="00AC50B0"/>
    <w:rsid w:val="00AC54EB"/>
    <w:rsid w:val="00AC58B4"/>
    <w:rsid w:val="00AC5C7E"/>
    <w:rsid w:val="00AC5E91"/>
    <w:rsid w:val="00AC7E05"/>
    <w:rsid w:val="00AD1E49"/>
    <w:rsid w:val="00AD22E3"/>
    <w:rsid w:val="00AD2A19"/>
    <w:rsid w:val="00AD3563"/>
    <w:rsid w:val="00AD3FA2"/>
    <w:rsid w:val="00AD4B03"/>
    <w:rsid w:val="00AD51CE"/>
    <w:rsid w:val="00AD52D8"/>
    <w:rsid w:val="00AD5A78"/>
    <w:rsid w:val="00AD5C16"/>
    <w:rsid w:val="00AD5EE7"/>
    <w:rsid w:val="00AD7225"/>
    <w:rsid w:val="00AD7280"/>
    <w:rsid w:val="00AD7D62"/>
    <w:rsid w:val="00AD7F40"/>
    <w:rsid w:val="00AE0954"/>
    <w:rsid w:val="00AE0A3B"/>
    <w:rsid w:val="00AE0B13"/>
    <w:rsid w:val="00AE17C5"/>
    <w:rsid w:val="00AE233F"/>
    <w:rsid w:val="00AE2FF7"/>
    <w:rsid w:val="00AE3DBD"/>
    <w:rsid w:val="00AE4C62"/>
    <w:rsid w:val="00AE52AA"/>
    <w:rsid w:val="00AE5526"/>
    <w:rsid w:val="00AE583F"/>
    <w:rsid w:val="00AE62CD"/>
    <w:rsid w:val="00AE71A9"/>
    <w:rsid w:val="00AE72AC"/>
    <w:rsid w:val="00AE7B4F"/>
    <w:rsid w:val="00AF0F38"/>
    <w:rsid w:val="00AF1E2B"/>
    <w:rsid w:val="00AF1F2D"/>
    <w:rsid w:val="00AF2789"/>
    <w:rsid w:val="00AF2B64"/>
    <w:rsid w:val="00AF3C80"/>
    <w:rsid w:val="00AF4ABC"/>
    <w:rsid w:val="00AF4CA3"/>
    <w:rsid w:val="00AF50EC"/>
    <w:rsid w:val="00AF5F6F"/>
    <w:rsid w:val="00AF62A4"/>
    <w:rsid w:val="00AF64C8"/>
    <w:rsid w:val="00AF6647"/>
    <w:rsid w:val="00AF7352"/>
    <w:rsid w:val="00AF7627"/>
    <w:rsid w:val="00AF7700"/>
    <w:rsid w:val="00AF79DE"/>
    <w:rsid w:val="00B01019"/>
    <w:rsid w:val="00B012BA"/>
    <w:rsid w:val="00B0175E"/>
    <w:rsid w:val="00B01793"/>
    <w:rsid w:val="00B02BB0"/>
    <w:rsid w:val="00B031C2"/>
    <w:rsid w:val="00B036CA"/>
    <w:rsid w:val="00B037A6"/>
    <w:rsid w:val="00B041CB"/>
    <w:rsid w:val="00B0445A"/>
    <w:rsid w:val="00B04BA3"/>
    <w:rsid w:val="00B04C5F"/>
    <w:rsid w:val="00B04DF1"/>
    <w:rsid w:val="00B05051"/>
    <w:rsid w:val="00B0559F"/>
    <w:rsid w:val="00B05629"/>
    <w:rsid w:val="00B057C6"/>
    <w:rsid w:val="00B059D0"/>
    <w:rsid w:val="00B060F9"/>
    <w:rsid w:val="00B06974"/>
    <w:rsid w:val="00B0722D"/>
    <w:rsid w:val="00B07562"/>
    <w:rsid w:val="00B11668"/>
    <w:rsid w:val="00B11B7C"/>
    <w:rsid w:val="00B120E9"/>
    <w:rsid w:val="00B129A6"/>
    <w:rsid w:val="00B12B69"/>
    <w:rsid w:val="00B12F4B"/>
    <w:rsid w:val="00B1302A"/>
    <w:rsid w:val="00B141F2"/>
    <w:rsid w:val="00B142F7"/>
    <w:rsid w:val="00B14624"/>
    <w:rsid w:val="00B14B95"/>
    <w:rsid w:val="00B15471"/>
    <w:rsid w:val="00B157E0"/>
    <w:rsid w:val="00B15B83"/>
    <w:rsid w:val="00B15CFF"/>
    <w:rsid w:val="00B16A1E"/>
    <w:rsid w:val="00B17116"/>
    <w:rsid w:val="00B1723C"/>
    <w:rsid w:val="00B17C0E"/>
    <w:rsid w:val="00B20480"/>
    <w:rsid w:val="00B204D7"/>
    <w:rsid w:val="00B20AEC"/>
    <w:rsid w:val="00B20D49"/>
    <w:rsid w:val="00B21106"/>
    <w:rsid w:val="00B21651"/>
    <w:rsid w:val="00B21CBB"/>
    <w:rsid w:val="00B21FA5"/>
    <w:rsid w:val="00B2283D"/>
    <w:rsid w:val="00B228A9"/>
    <w:rsid w:val="00B22E5B"/>
    <w:rsid w:val="00B235E5"/>
    <w:rsid w:val="00B23B48"/>
    <w:rsid w:val="00B24A19"/>
    <w:rsid w:val="00B24E56"/>
    <w:rsid w:val="00B253F6"/>
    <w:rsid w:val="00B25801"/>
    <w:rsid w:val="00B26827"/>
    <w:rsid w:val="00B26E9C"/>
    <w:rsid w:val="00B27658"/>
    <w:rsid w:val="00B27E70"/>
    <w:rsid w:val="00B302A1"/>
    <w:rsid w:val="00B30B21"/>
    <w:rsid w:val="00B30E87"/>
    <w:rsid w:val="00B31E13"/>
    <w:rsid w:val="00B32335"/>
    <w:rsid w:val="00B32ECF"/>
    <w:rsid w:val="00B331A0"/>
    <w:rsid w:val="00B33DD0"/>
    <w:rsid w:val="00B341B3"/>
    <w:rsid w:val="00B341E5"/>
    <w:rsid w:val="00B348DE"/>
    <w:rsid w:val="00B351F8"/>
    <w:rsid w:val="00B353B2"/>
    <w:rsid w:val="00B356C6"/>
    <w:rsid w:val="00B35C06"/>
    <w:rsid w:val="00B36043"/>
    <w:rsid w:val="00B36299"/>
    <w:rsid w:val="00B36C11"/>
    <w:rsid w:val="00B36D23"/>
    <w:rsid w:val="00B36F75"/>
    <w:rsid w:val="00B378B7"/>
    <w:rsid w:val="00B411ED"/>
    <w:rsid w:val="00B42466"/>
    <w:rsid w:val="00B4257D"/>
    <w:rsid w:val="00B43989"/>
    <w:rsid w:val="00B43D74"/>
    <w:rsid w:val="00B44B33"/>
    <w:rsid w:val="00B44C62"/>
    <w:rsid w:val="00B455ED"/>
    <w:rsid w:val="00B45EDD"/>
    <w:rsid w:val="00B4658B"/>
    <w:rsid w:val="00B46D48"/>
    <w:rsid w:val="00B476CE"/>
    <w:rsid w:val="00B4775D"/>
    <w:rsid w:val="00B47F6A"/>
    <w:rsid w:val="00B50260"/>
    <w:rsid w:val="00B50323"/>
    <w:rsid w:val="00B50FF0"/>
    <w:rsid w:val="00B51B32"/>
    <w:rsid w:val="00B51BF5"/>
    <w:rsid w:val="00B522F1"/>
    <w:rsid w:val="00B52983"/>
    <w:rsid w:val="00B53361"/>
    <w:rsid w:val="00B541FD"/>
    <w:rsid w:val="00B54945"/>
    <w:rsid w:val="00B549CB"/>
    <w:rsid w:val="00B5519A"/>
    <w:rsid w:val="00B554BC"/>
    <w:rsid w:val="00B5581F"/>
    <w:rsid w:val="00B56719"/>
    <w:rsid w:val="00B56902"/>
    <w:rsid w:val="00B56E52"/>
    <w:rsid w:val="00B57324"/>
    <w:rsid w:val="00B578EC"/>
    <w:rsid w:val="00B57E95"/>
    <w:rsid w:val="00B60532"/>
    <w:rsid w:val="00B60635"/>
    <w:rsid w:val="00B61E39"/>
    <w:rsid w:val="00B61E74"/>
    <w:rsid w:val="00B61F09"/>
    <w:rsid w:val="00B62EF9"/>
    <w:rsid w:val="00B63C80"/>
    <w:rsid w:val="00B63EAF"/>
    <w:rsid w:val="00B644B3"/>
    <w:rsid w:val="00B64983"/>
    <w:rsid w:val="00B64F70"/>
    <w:rsid w:val="00B64FF6"/>
    <w:rsid w:val="00B65372"/>
    <w:rsid w:val="00B65860"/>
    <w:rsid w:val="00B65D2C"/>
    <w:rsid w:val="00B6659C"/>
    <w:rsid w:val="00B67FE4"/>
    <w:rsid w:val="00B70012"/>
    <w:rsid w:val="00B7007B"/>
    <w:rsid w:val="00B70AD4"/>
    <w:rsid w:val="00B70B36"/>
    <w:rsid w:val="00B71A87"/>
    <w:rsid w:val="00B71C01"/>
    <w:rsid w:val="00B71D6C"/>
    <w:rsid w:val="00B72ED6"/>
    <w:rsid w:val="00B7390D"/>
    <w:rsid w:val="00B74E37"/>
    <w:rsid w:val="00B752B6"/>
    <w:rsid w:val="00B754DF"/>
    <w:rsid w:val="00B75A42"/>
    <w:rsid w:val="00B76A24"/>
    <w:rsid w:val="00B77750"/>
    <w:rsid w:val="00B77B93"/>
    <w:rsid w:val="00B80275"/>
    <w:rsid w:val="00B8081A"/>
    <w:rsid w:val="00B811AC"/>
    <w:rsid w:val="00B82932"/>
    <w:rsid w:val="00B82E14"/>
    <w:rsid w:val="00B836E7"/>
    <w:rsid w:val="00B83947"/>
    <w:rsid w:val="00B83BBD"/>
    <w:rsid w:val="00B83CF7"/>
    <w:rsid w:val="00B8462D"/>
    <w:rsid w:val="00B85683"/>
    <w:rsid w:val="00B85818"/>
    <w:rsid w:val="00B85A3E"/>
    <w:rsid w:val="00B85B88"/>
    <w:rsid w:val="00B8630D"/>
    <w:rsid w:val="00B86C04"/>
    <w:rsid w:val="00B876C6"/>
    <w:rsid w:val="00B90B49"/>
    <w:rsid w:val="00B90C71"/>
    <w:rsid w:val="00B90D93"/>
    <w:rsid w:val="00B92B37"/>
    <w:rsid w:val="00B93DC6"/>
    <w:rsid w:val="00B94892"/>
    <w:rsid w:val="00B94D99"/>
    <w:rsid w:val="00B94DAC"/>
    <w:rsid w:val="00B95853"/>
    <w:rsid w:val="00B96D66"/>
    <w:rsid w:val="00B96DC8"/>
    <w:rsid w:val="00B96E1E"/>
    <w:rsid w:val="00B97BE5"/>
    <w:rsid w:val="00B97C19"/>
    <w:rsid w:val="00B97E26"/>
    <w:rsid w:val="00BA0ABA"/>
    <w:rsid w:val="00BA0D54"/>
    <w:rsid w:val="00BA0DB3"/>
    <w:rsid w:val="00BA1BA1"/>
    <w:rsid w:val="00BA220C"/>
    <w:rsid w:val="00BA3D0F"/>
    <w:rsid w:val="00BA6AE9"/>
    <w:rsid w:val="00BA6FD7"/>
    <w:rsid w:val="00BA6FF0"/>
    <w:rsid w:val="00BA714A"/>
    <w:rsid w:val="00BB0341"/>
    <w:rsid w:val="00BB0EAF"/>
    <w:rsid w:val="00BB1010"/>
    <w:rsid w:val="00BB10DA"/>
    <w:rsid w:val="00BB2263"/>
    <w:rsid w:val="00BB2FF1"/>
    <w:rsid w:val="00BB37C6"/>
    <w:rsid w:val="00BB4D31"/>
    <w:rsid w:val="00BB4F0A"/>
    <w:rsid w:val="00BB5690"/>
    <w:rsid w:val="00BB57D2"/>
    <w:rsid w:val="00BB5A1B"/>
    <w:rsid w:val="00BB5CC6"/>
    <w:rsid w:val="00BB5DD4"/>
    <w:rsid w:val="00BB6142"/>
    <w:rsid w:val="00BB6385"/>
    <w:rsid w:val="00BB684E"/>
    <w:rsid w:val="00BB68F6"/>
    <w:rsid w:val="00BB753E"/>
    <w:rsid w:val="00BB7965"/>
    <w:rsid w:val="00BB7FB8"/>
    <w:rsid w:val="00BB7FF3"/>
    <w:rsid w:val="00BC0002"/>
    <w:rsid w:val="00BC1477"/>
    <w:rsid w:val="00BC1D92"/>
    <w:rsid w:val="00BC1E59"/>
    <w:rsid w:val="00BC1FE4"/>
    <w:rsid w:val="00BC233B"/>
    <w:rsid w:val="00BC284A"/>
    <w:rsid w:val="00BC2EB1"/>
    <w:rsid w:val="00BC46EB"/>
    <w:rsid w:val="00BC485C"/>
    <w:rsid w:val="00BC4FBC"/>
    <w:rsid w:val="00BC54DB"/>
    <w:rsid w:val="00BC578A"/>
    <w:rsid w:val="00BC5865"/>
    <w:rsid w:val="00BC5ACB"/>
    <w:rsid w:val="00BC5B7E"/>
    <w:rsid w:val="00BC5CE0"/>
    <w:rsid w:val="00BC5DE8"/>
    <w:rsid w:val="00BC5F8B"/>
    <w:rsid w:val="00BC613F"/>
    <w:rsid w:val="00BC6258"/>
    <w:rsid w:val="00BC6887"/>
    <w:rsid w:val="00BC7AAF"/>
    <w:rsid w:val="00BD0657"/>
    <w:rsid w:val="00BD16F9"/>
    <w:rsid w:val="00BD503E"/>
    <w:rsid w:val="00BD5046"/>
    <w:rsid w:val="00BD6090"/>
    <w:rsid w:val="00BD60BA"/>
    <w:rsid w:val="00BD68F1"/>
    <w:rsid w:val="00BD6DCC"/>
    <w:rsid w:val="00BD7000"/>
    <w:rsid w:val="00BD74EA"/>
    <w:rsid w:val="00BD7702"/>
    <w:rsid w:val="00BD7ACC"/>
    <w:rsid w:val="00BD7B8B"/>
    <w:rsid w:val="00BD7BBD"/>
    <w:rsid w:val="00BD7CA5"/>
    <w:rsid w:val="00BE0F0F"/>
    <w:rsid w:val="00BE12E1"/>
    <w:rsid w:val="00BE1BC5"/>
    <w:rsid w:val="00BE1D3F"/>
    <w:rsid w:val="00BE23B8"/>
    <w:rsid w:val="00BE270E"/>
    <w:rsid w:val="00BE2FC9"/>
    <w:rsid w:val="00BE38C5"/>
    <w:rsid w:val="00BE3CE8"/>
    <w:rsid w:val="00BE4A0B"/>
    <w:rsid w:val="00BE4DDD"/>
    <w:rsid w:val="00BE4FDE"/>
    <w:rsid w:val="00BE623B"/>
    <w:rsid w:val="00BE795B"/>
    <w:rsid w:val="00BE7991"/>
    <w:rsid w:val="00BF0628"/>
    <w:rsid w:val="00BF11E1"/>
    <w:rsid w:val="00BF18A5"/>
    <w:rsid w:val="00BF2370"/>
    <w:rsid w:val="00BF24FD"/>
    <w:rsid w:val="00BF280F"/>
    <w:rsid w:val="00BF2C9D"/>
    <w:rsid w:val="00BF316E"/>
    <w:rsid w:val="00BF3C5F"/>
    <w:rsid w:val="00BF4950"/>
    <w:rsid w:val="00BF4A09"/>
    <w:rsid w:val="00BF4F48"/>
    <w:rsid w:val="00BF5905"/>
    <w:rsid w:val="00BF6276"/>
    <w:rsid w:val="00BF72E1"/>
    <w:rsid w:val="00BF7341"/>
    <w:rsid w:val="00C006D1"/>
    <w:rsid w:val="00C00948"/>
    <w:rsid w:val="00C00E4F"/>
    <w:rsid w:val="00C016F6"/>
    <w:rsid w:val="00C01F22"/>
    <w:rsid w:val="00C02BB7"/>
    <w:rsid w:val="00C02FED"/>
    <w:rsid w:val="00C04CF1"/>
    <w:rsid w:val="00C04F67"/>
    <w:rsid w:val="00C05016"/>
    <w:rsid w:val="00C0504B"/>
    <w:rsid w:val="00C061C9"/>
    <w:rsid w:val="00C103C3"/>
    <w:rsid w:val="00C10637"/>
    <w:rsid w:val="00C11685"/>
    <w:rsid w:val="00C117FC"/>
    <w:rsid w:val="00C1344B"/>
    <w:rsid w:val="00C13530"/>
    <w:rsid w:val="00C14BE9"/>
    <w:rsid w:val="00C15023"/>
    <w:rsid w:val="00C153E1"/>
    <w:rsid w:val="00C16E3F"/>
    <w:rsid w:val="00C1729C"/>
    <w:rsid w:val="00C20A25"/>
    <w:rsid w:val="00C22430"/>
    <w:rsid w:val="00C22C9E"/>
    <w:rsid w:val="00C22D34"/>
    <w:rsid w:val="00C23D56"/>
    <w:rsid w:val="00C23F29"/>
    <w:rsid w:val="00C2400E"/>
    <w:rsid w:val="00C24C40"/>
    <w:rsid w:val="00C24CBD"/>
    <w:rsid w:val="00C24D53"/>
    <w:rsid w:val="00C25E55"/>
    <w:rsid w:val="00C26159"/>
    <w:rsid w:val="00C27F17"/>
    <w:rsid w:val="00C301AC"/>
    <w:rsid w:val="00C30BA7"/>
    <w:rsid w:val="00C30FB3"/>
    <w:rsid w:val="00C321B1"/>
    <w:rsid w:val="00C329D1"/>
    <w:rsid w:val="00C32F74"/>
    <w:rsid w:val="00C351EF"/>
    <w:rsid w:val="00C35B6C"/>
    <w:rsid w:val="00C366EB"/>
    <w:rsid w:val="00C36B4B"/>
    <w:rsid w:val="00C370C9"/>
    <w:rsid w:val="00C378E0"/>
    <w:rsid w:val="00C379D0"/>
    <w:rsid w:val="00C37A29"/>
    <w:rsid w:val="00C40CA4"/>
    <w:rsid w:val="00C4107F"/>
    <w:rsid w:val="00C41154"/>
    <w:rsid w:val="00C41231"/>
    <w:rsid w:val="00C4144E"/>
    <w:rsid w:val="00C41DF3"/>
    <w:rsid w:val="00C42119"/>
    <w:rsid w:val="00C42D18"/>
    <w:rsid w:val="00C43021"/>
    <w:rsid w:val="00C439BE"/>
    <w:rsid w:val="00C43E5D"/>
    <w:rsid w:val="00C44D62"/>
    <w:rsid w:val="00C45066"/>
    <w:rsid w:val="00C45293"/>
    <w:rsid w:val="00C473EE"/>
    <w:rsid w:val="00C47903"/>
    <w:rsid w:val="00C47E3D"/>
    <w:rsid w:val="00C50D3F"/>
    <w:rsid w:val="00C50D4F"/>
    <w:rsid w:val="00C50D74"/>
    <w:rsid w:val="00C51404"/>
    <w:rsid w:val="00C51429"/>
    <w:rsid w:val="00C515EB"/>
    <w:rsid w:val="00C53D7D"/>
    <w:rsid w:val="00C55D6E"/>
    <w:rsid w:val="00C55F45"/>
    <w:rsid w:val="00C56909"/>
    <w:rsid w:val="00C571E1"/>
    <w:rsid w:val="00C572C1"/>
    <w:rsid w:val="00C60007"/>
    <w:rsid w:val="00C6087C"/>
    <w:rsid w:val="00C60933"/>
    <w:rsid w:val="00C60B53"/>
    <w:rsid w:val="00C60C57"/>
    <w:rsid w:val="00C61149"/>
    <w:rsid w:val="00C61365"/>
    <w:rsid w:val="00C614F7"/>
    <w:rsid w:val="00C61DCD"/>
    <w:rsid w:val="00C6281F"/>
    <w:rsid w:val="00C636F4"/>
    <w:rsid w:val="00C6496B"/>
    <w:rsid w:val="00C64C58"/>
    <w:rsid w:val="00C651F5"/>
    <w:rsid w:val="00C65203"/>
    <w:rsid w:val="00C66B72"/>
    <w:rsid w:val="00C66C70"/>
    <w:rsid w:val="00C6707B"/>
    <w:rsid w:val="00C67FB3"/>
    <w:rsid w:val="00C704B9"/>
    <w:rsid w:val="00C70CD5"/>
    <w:rsid w:val="00C722B5"/>
    <w:rsid w:val="00C7293B"/>
    <w:rsid w:val="00C72C23"/>
    <w:rsid w:val="00C73588"/>
    <w:rsid w:val="00C74274"/>
    <w:rsid w:val="00C742DA"/>
    <w:rsid w:val="00C74B16"/>
    <w:rsid w:val="00C74F2E"/>
    <w:rsid w:val="00C76391"/>
    <w:rsid w:val="00C763C0"/>
    <w:rsid w:val="00C76780"/>
    <w:rsid w:val="00C7696F"/>
    <w:rsid w:val="00C76EB8"/>
    <w:rsid w:val="00C772F1"/>
    <w:rsid w:val="00C777DA"/>
    <w:rsid w:val="00C809DA"/>
    <w:rsid w:val="00C81583"/>
    <w:rsid w:val="00C8165B"/>
    <w:rsid w:val="00C82631"/>
    <w:rsid w:val="00C83528"/>
    <w:rsid w:val="00C83AC2"/>
    <w:rsid w:val="00C8411F"/>
    <w:rsid w:val="00C8485E"/>
    <w:rsid w:val="00C84A68"/>
    <w:rsid w:val="00C85938"/>
    <w:rsid w:val="00C85D5E"/>
    <w:rsid w:val="00C868B8"/>
    <w:rsid w:val="00C86EA7"/>
    <w:rsid w:val="00C86EC5"/>
    <w:rsid w:val="00C9062D"/>
    <w:rsid w:val="00C90C0C"/>
    <w:rsid w:val="00C91688"/>
    <w:rsid w:val="00C91968"/>
    <w:rsid w:val="00C923ED"/>
    <w:rsid w:val="00C92C1F"/>
    <w:rsid w:val="00C92F22"/>
    <w:rsid w:val="00C93CDC"/>
    <w:rsid w:val="00C93F3E"/>
    <w:rsid w:val="00C9405A"/>
    <w:rsid w:val="00C94AC9"/>
    <w:rsid w:val="00C956B5"/>
    <w:rsid w:val="00C959E6"/>
    <w:rsid w:val="00C964E6"/>
    <w:rsid w:val="00C9669F"/>
    <w:rsid w:val="00C97295"/>
    <w:rsid w:val="00C97499"/>
    <w:rsid w:val="00C974E6"/>
    <w:rsid w:val="00C97B56"/>
    <w:rsid w:val="00CA121F"/>
    <w:rsid w:val="00CA1F68"/>
    <w:rsid w:val="00CA23CC"/>
    <w:rsid w:val="00CA2F68"/>
    <w:rsid w:val="00CA32C5"/>
    <w:rsid w:val="00CA3397"/>
    <w:rsid w:val="00CA4AA3"/>
    <w:rsid w:val="00CA5681"/>
    <w:rsid w:val="00CA5EA8"/>
    <w:rsid w:val="00CA67E5"/>
    <w:rsid w:val="00CA6921"/>
    <w:rsid w:val="00CA6C56"/>
    <w:rsid w:val="00CA767E"/>
    <w:rsid w:val="00CA7CF8"/>
    <w:rsid w:val="00CB0492"/>
    <w:rsid w:val="00CB0FF0"/>
    <w:rsid w:val="00CB1241"/>
    <w:rsid w:val="00CB2998"/>
    <w:rsid w:val="00CB2C73"/>
    <w:rsid w:val="00CB3445"/>
    <w:rsid w:val="00CB3B77"/>
    <w:rsid w:val="00CB3FAF"/>
    <w:rsid w:val="00CB49E0"/>
    <w:rsid w:val="00CB4F78"/>
    <w:rsid w:val="00CB50BF"/>
    <w:rsid w:val="00CB51D5"/>
    <w:rsid w:val="00CB5BFB"/>
    <w:rsid w:val="00CB668E"/>
    <w:rsid w:val="00CB6AD9"/>
    <w:rsid w:val="00CB72F8"/>
    <w:rsid w:val="00CB7383"/>
    <w:rsid w:val="00CB74D2"/>
    <w:rsid w:val="00CB79BE"/>
    <w:rsid w:val="00CB79D9"/>
    <w:rsid w:val="00CC08E6"/>
    <w:rsid w:val="00CC138C"/>
    <w:rsid w:val="00CC15C4"/>
    <w:rsid w:val="00CC18BE"/>
    <w:rsid w:val="00CC1EC9"/>
    <w:rsid w:val="00CC2534"/>
    <w:rsid w:val="00CC26EA"/>
    <w:rsid w:val="00CC3938"/>
    <w:rsid w:val="00CC4669"/>
    <w:rsid w:val="00CC479F"/>
    <w:rsid w:val="00CC47F4"/>
    <w:rsid w:val="00CC502B"/>
    <w:rsid w:val="00CC6047"/>
    <w:rsid w:val="00CC6FF6"/>
    <w:rsid w:val="00CC760D"/>
    <w:rsid w:val="00CC7636"/>
    <w:rsid w:val="00CC76C2"/>
    <w:rsid w:val="00CD0084"/>
    <w:rsid w:val="00CD054B"/>
    <w:rsid w:val="00CD0847"/>
    <w:rsid w:val="00CD1438"/>
    <w:rsid w:val="00CD1601"/>
    <w:rsid w:val="00CD2D81"/>
    <w:rsid w:val="00CD2F4A"/>
    <w:rsid w:val="00CD33C6"/>
    <w:rsid w:val="00CD3919"/>
    <w:rsid w:val="00CD3A37"/>
    <w:rsid w:val="00CD3BB2"/>
    <w:rsid w:val="00CD3FC0"/>
    <w:rsid w:val="00CD52C4"/>
    <w:rsid w:val="00CD5D54"/>
    <w:rsid w:val="00CD5F42"/>
    <w:rsid w:val="00CD7722"/>
    <w:rsid w:val="00CD7A92"/>
    <w:rsid w:val="00CD7BEF"/>
    <w:rsid w:val="00CE0E06"/>
    <w:rsid w:val="00CE1C86"/>
    <w:rsid w:val="00CE2221"/>
    <w:rsid w:val="00CE262A"/>
    <w:rsid w:val="00CE3621"/>
    <w:rsid w:val="00CE38E3"/>
    <w:rsid w:val="00CE39C8"/>
    <w:rsid w:val="00CE39D5"/>
    <w:rsid w:val="00CE3CDB"/>
    <w:rsid w:val="00CE5DAE"/>
    <w:rsid w:val="00CE67C9"/>
    <w:rsid w:val="00CE6861"/>
    <w:rsid w:val="00CE6ED5"/>
    <w:rsid w:val="00CF0927"/>
    <w:rsid w:val="00CF0F6C"/>
    <w:rsid w:val="00CF169F"/>
    <w:rsid w:val="00CF1704"/>
    <w:rsid w:val="00CF1BEA"/>
    <w:rsid w:val="00CF1C2A"/>
    <w:rsid w:val="00CF337F"/>
    <w:rsid w:val="00CF371A"/>
    <w:rsid w:val="00CF3FCF"/>
    <w:rsid w:val="00CF3FE7"/>
    <w:rsid w:val="00CF44CF"/>
    <w:rsid w:val="00CF4F9F"/>
    <w:rsid w:val="00CF602B"/>
    <w:rsid w:val="00CF7084"/>
    <w:rsid w:val="00CF7B91"/>
    <w:rsid w:val="00D005DC"/>
    <w:rsid w:val="00D0067F"/>
    <w:rsid w:val="00D0115F"/>
    <w:rsid w:val="00D028CA"/>
    <w:rsid w:val="00D02DE0"/>
    <w:rsid w:val="00D060ED"/>
    <w:rsid w:val="00D06A8A"/>
    <w:rsid w:val="00D07E17"/>
    <w:rsid w:val="00D10306"/>
    <w:rsid w:val="00D10945"/>
    <w:rsid w:val="00D1100C"/>
    <w:rsid w:val="00D11127"/>
    <w:rsid w:val="00D11254"/>
    <w:rsid w:val="00D11388"/>
    <w:rsid w:val="00D117DF"/>
    <w:rsid w:val="00D11B09"/>
    <w:rsid w:val="00D13035"/>
    <w:rsid w:val="00D133EA"/>
    <w:rsid w:val="00D145AD"/>
    <w:rsid w:val="00D14F6E"/>
    <w:rsid w:val="00D154D7"/>
    <w:rsid w:val="00D15832"/>
    <w:rsid w:val="00D1599C"/>
    <w:rsid w:val="00D16583"/>
    <w:rsid w:val="00D1658E"/>
    <w:rsid w:val="00D168AB"/>
    <w:rsid w:val="00D1747C"/>
    <w:rsid w:val="00D17EA8"/>
    <w:rsid w:val="00D17F01"/>
    <w:rsid w:val="00D20958"/>
    <w:rsid w:val="00D20988"/>
    <w:rsid w:val="00D20D56"/>
    <w:rsid w:val="00D213B2"/>
    <w:rsid w:val="00D2167C"/>
    <w:rsid w:val="00D216EF"/>
    <w:rsid w:val="00D22098"/>
    <w:rsid w:val="00D229B9"/>
    <w:rsid w:val="00D235D4"/>
    <w:rsid w:val="00D23872"/>
    <w:rsid w:val="00D243B5"/>
    <w:rsid w:val="00D2486A"/>
    <w:rsid w:val="00D249EF"/>
    <w:rsid w:val="00D26AAD"/>
    <w:rsid w:val="00D26EBA"/>
    <w:rsid w:val="00D272AB"/>
    <w:rsid w:val="00D305B5"/>
    <w:rsid w:val="00D30A77"/>
    <w:rsid w:val="00D30BA5"/>
    <w:rsid w:val="00D30BC9"/>
    <w:rsid w:val="00D30E99"/>
    <w:rsid w:val="00D31410"/>
    <w:rsid w:val="00D32739"/>
    <w:rsid w:val="00D33512"/>
    <w:rsid w:val="00D33C1A"/>
    <w:rsid w:val="00D34F2A"/>
    <w:rsid w:val="00D3539D"/>
    <w:rsid w:val="00D355C6"/>
    <w:rsid w:val="00D356E4"/>
    <w:rsid w:val="00D3584D"/>
    <w:rsid w:val="00D35DA3"/>
    <w:rsid w:val="00D363DE"/>
    <w:rsid w:val="00D368F7"/>
    <w:rsid w:val="00D369C1"/>
    <w:rsid w:val="00D37C7D"/>
    <w:rsid w:val="00D4071C"/>
    <w:rsid w:val="00D40774"/>
    <w:rsid w:val="00D40EB2"/>
    <w:rsid w:val="00D40F41"/>
    <w:rsid w:val="00D40FB0"/>
    <w:rsid w:val="00D41ADD"/>
    <w:rsid w:val="00D41D02"/>
    <w:rsid w:val="00D4200B"/>
    <w:rsid w:val="00D421D8"/>
    <w:rsid w:val="00D42264"/>
    <w:rsid w:val="00D422AF"/>
    <w:rsid w:val="00D4233D"/>
    <w:rsid w:val="00D42A97"/>
    <w:rsid w:val="00D43756"/>
    <w:rsid w:val="00D43F73"/>
    <w:rsid w:val="00D457F1"/>
    <w:rsid w:val="00D45A06"/>
    <w:rsid w:val="00D462DA"/>
    <w:rsid w:val="00D4663A"/>
    <w:rsid w:val="00D46A89"/>
    <w:rsid w:val="00D47494"/>
    <w:rsid w:val="00D50DEB"/>
    <w:rsid w:val="00D50F87"/>
    <w:rsid w:val="00D51938"/>
    <w:rsid w:val="00D5304A"/>
    <w:rsid w:val="00D53772"/>
    <w:rsid w:val="00D542CC"/>
    <w:rsid w:val="00D547B4"/>
    <w:rsid w:val="00D54D9D"/>
    <w:rsid w:val="00D55249"/>
    <w:rsid w:val="00D559DF"/>
    <w:rsid w:val="00D560F3"/>
    <w:rsid w:val="00D57744"/>
    <w:rsid w:val="00D60261"/>
    <w:rsid w:val="00D602E9"/>
    <w:rsid w:val="00D62093"/>
    <w:rsid w:val="00D6226E"/>
    <w:rsid w:val="00D623AD"/>
    <w:rsid w:val="00D62678"/>
    <w:rsid w:val="00D62721"/>
    <w:rsid w:val="00D62D39"/>
    <w:rsid w:val="00D62EC4"/>
    <w:rsid w:val="00D630F1"/>
    <w:rsid w:val="00D63AEB"/>
    <w:rsid w:val="00D63BE3"/>
    <w:rsid w:val="00D644FC"/>
    <w:rsid w:val="00D64534"/>
    <w:rsid w:val="00D65F46"/>
    <w:rsid w:val="00D66082"/>
    <w:rsid w:val="00D66781"/>
    <w:rsid w:val="00D70361"/>
    <w:rsid w:val="00D705CE"/>
    <w:rsid w:val="00D7130B"/>
    <w:rsid w:val="00D71E13"/>
    <w:rsid w:val="00D71E55"/>
    <w:rsid w:val="00D738B2"/>
    <w:rsid w:val="00D73CF1"/>
    <w:rsid w:val="00D74313"/>
    <w:rsid w:val="00D74570"/>
    <w:rsid w:val="00D7556C"/>
    <w:rsid w:val="00D7590B"/>
    <w:rsid w:val="00D75A46"/>
    <w:rsid w:val="00D75EA5"/>
    <w:rsid w:val="00D7603F"/>
    <w:rsid w:val="00D76045"/>
    <w:rsid w:val="00D77837"/>
    <w:rsid w:val="00D80AD4"/>
    <w:rsid w:val="00D80DC7"/>
    <w:rsid w:val="00D80FA2"/>
    <w:rsid w:val="00D8157F"/>
    <w:rsid w:val="00D81C72"/>
    <w:rsid w:val="00D81CE3"/>
    <w:rsid w:val="00D82342"/>
    <w:rsid w:val="00D82C92"/>
    <w:rsid w:val="00D841CF"/>
    <w:rsid w:val="00D8491C"/>
    <w:rsid w:val="00D84E53"/>
    <w:rsid w:val="00D85531"/>
    <w:rsid w:val="00D85922"/>
    <w:rsid w:val="00D85927"/>
    <w:rsid w:val="00D85EB7"/>
    <w:rsid w:val="00D869A8"/>
    <w:rsid w:val="00D870F1"/>
    <w:rsid w:val="00D87147"/>
    <w:rsid w:val="00D874E7"/>
    <w:rsid w:val="00D87656"/>
    <w:rsid w:val="00D90106"/>
    <w:rsid w:val="00D9043C"/>
    <w:rsid w:val="00D90601"/>
    <w:rsid w:val="00D9067E"/>
    <w:rsid w:val="00D90A70"/>
    <w:rsid w:val="00D91F78"/>
    <w:rsid w:val="00D91FEB"/>
    <w:rsid w:val="00D9224F"/>
    <w:rsid w:val="00D922CB"/>
    <w:rsid w:val="00D92E8E"/>
    <w:rsid w:val="00D93E31"/>
    <w:rsid w:val="00D94284"/>
    <w:rsid w:val="00D94D40"/>
    <w:rsid w:val="00D95128"/>
    <w:rsid w:val="00D9513D"/>
    <w:rsid w:val="00D9520D"/>
    <w:rsid w:val="00D9525B"/>
    <w:rsid w:val="00D9528D"/>
    <w:rsid w:val="00D96601"/>
    <w:rsid w:val="00D97254"/>
    <w:rsid w:val="00DA0652"/>
    <w:rsid w:val="00DA117D"/>
    <w:rsid w:val="00DA22DB"/>
    <w:rsid w:val="00DA3300"/>
    <w:rsid w:val="00DA4282"/>
    <w:rsid w:val="00DA4435"/>
    <w:rsid w:val="00DA46C6"/>
    <w:rsid w:val="00DA4A4D"/>
    <w:rsid w:val="00DA4D5C"/>
    <w:rsid w:val="00DA4FD3"/>
    <w:rsid w:val="00DA5332"/>
    <w:rsid w:val="00DA53EA"/>
    <w:rsid w:val="00DA5C4D"/>
    <w:rsid w:val="00DA6086"/>
    <w:rsid w:val="00DA67E4"/>
    <w:rsid w:val="00DA6955"/>
    <w:rsid w:val="00DA7CFE"/>
    <w:rsid w:val="00DB0619"/>
    <w:rsid w:val="00DB1904"/>
    <w:rsid w:val="00DB2BB1"/>
    <w:rsid w:val="00DB2E80"/>
    <w:rsid w:val="00DB34E2"/>
    <w:rsid w:val="00DB38C0"/>
    <w:rsid w:val="00DB3A1D"/>
    <w:rsid w:val="00DB3AB2"/>
    <w:rsid w:val="00DB44DA"/>
    <w:rsid w:val="00DB45F5"/>
    <w:rsid w:val="00DB4A06"/>
    <w:rsid w:val="00DB4B20"/>
    <w:rsid w:val="00DB4E40"/>
    <w:rsid w:val="00DB5188"/>
    <w:rsid w:val="00DB5358"/>
    <w:rsid w:val="00DB5666"/>
    <w:rsid w:val="00DB5A50"/>
    <w:rsid w:val="00DB60CA"/>
    <w:rsid w:val="00DB7AAF"/>
    <w:rsid w:val="00DB7B3D"/>
    <w:rsid w:val="00DB7DF6"/>
    <w:rsid w:val="00DC0D60"/>
    <w:rsid w:val="00DC0D7D"/>
    <w:rsid w:val="00DC2060"/>
    <w:rsid w:val="00DC3BEA"/>
    <w:rsid w:val="00DC47B8"/>
    <w:rsid w:val="00DC4B7F"/>
    <w:rsid w:val="00DC53DA"/>
    <w:rsid w:val="00DC58F4"/>
    <w:rsid w:val="00DC6EBC"/>
    <w:rsid w:val="00DC7ACC"/>
    <w:rsid w:val="00DD0593"/>
    <w:rsid w:val="00DD23E7"/>
    <w:rsid w:val="00DD266E"/>
    <w:rsid w:val="00DD4109"/>
    <w:rsid w:val="00DD4C70"/>
    <w:rsid w:val="00DD547D"/>
    <w:rsid w:val="00DD596E"/>
    <w:rsid w:val="00DD5DB9"/>
    <w:rsid w:val="00DD623B"/>
    <w:rsid w:val="00DD6707"/>
    <w:rsid w:val="00DD77D3"/>
    <w:rsid w:val="00DD7AC6"/>
    <w:rsid w:val="00DD7CBB"/>
    <w:rsid w:val="00DE1116"/>
    <w:rsid w:val="00DE138C"/>
    <w:rsid w:val="00DE17D5"/>
    <w:rsid w:val="00DE1A64"/>
    <w:rsid w:val="00DE21F6"/>
    <w:rsid w:val="00DE22BF"/>
    <w:rsid w:val="00DE295E"/>
    <w:rsid w:val="00DE33E3"/>
    <w:rsid w:val="00DE424D"/>
    <w:rsid w:val="00DE442F"/>
    <w:rsid w:val="00DE4736"/>
    <w:rsid w:val="00DE4D67"/>
    <w:rsid w:val="00DE723A"/>
    <w:rsid w:val="00DE7A86"/>
    <w:rsid w:val="00DF0182"/>
    <w:rsid w:val="00DF0615"/>
    <w:rsid w:val="00DF0A5E"/>
    <w:rsid w:val="00DF1227"/>
    <w:rsid w:val="00DF17A5"/>
    <w:rsid w:val="00DF1844"/>
    <w:rsid w:val="00DF187B"/>
    <w:rsid w:val="00DF18E2"/>
    <w:rsid w:val="00DF312B"/>
    <w:rsid w:val="00DF3CA2"/>
    <w:rsid w:val="00DF3E5A"/>
    <w:rsid w:val="00DF446B"/>
    <w:rsid w:val="00DF4605"/>
    <w:rsid w:val="00DF4735"/>
    <w:rsid w:val="00DF4D67"/>
    <w:rsid w:val="00DF5A4A"/>
    <w:rsid w:val="00DF63BD"/>
    <w:rsid w:val="00DF6E4A"/>
    <w:rsid w:val="00DF7586"/>
    <w:rsid w:val="00DF770F"/>
    <w:rsid w:val="00E00492"/>
    <w:rsid w:val="00E00C21"/>
    <w:rsid w:val="00E019EA"/>
    <w:rsid w:val="00E01F14"/>
    <w:rsid w:val="00E052C6"/>
    <w:rsid w:val="00E05E25"/>
    <w:rsid w:val="00E06163"/>
    <w:rsid w:val="00E064A1"/>
    <w:rsid w:val="00E06C67"/>
    <w:rsid w:val="00E076FC"/>
    <w:rsid w:val="00E0788A"/>
    <w:rsid w:val="00E07BE3"/>
    <w:rsid w:val="00E07E9F"/>
    <w:rsid w:val="00E105D5"/>
    <w:rsid w:val="00E10CE4"/>
    <w:rsid w:val="00E10D14"/>
    <w:rsid w:val="00E11892"/>
    <w:rsid w:val="00E11D2F"/>
    <w:rsid w:val="00E12412"/>
    <w:rsid w:val="00E12C17"/>
    <w:rsid w:val="00E13FCA"/>
    <w:rsid w:val="00E1408F"/>
    <w:rsid w:val="00E14E9B"/>
    <w:rsid w:val="00E153FE"/>
    <w:rsid w:val="00E15487"/>
    <w:rsid w:val="00E156A1"/>
    <w:rsid w:val="00E16C4D"/>
    <w:rsid w:val="00E16D05"/>
    <w:rsid w:val="00E173EB"/>
    <w:rsid w:val="00E17A9F"/>
    <w:rsid w:val="00E17BD5"/>
    <w:rsid w:val="00E20554"/>
    <w:rsid w:val="00E207FA"/>
    <w:rsid w:val="00E208DF"/>
    <w:rsid w:val="00E20A30"/>
    <w:rsid w:val="00E20CE6"/>
    <w:rsid w:val="00E216EC"/>
    <w:rsid w:val="00E220E2"/>
    <w:rsid w:val="00E2215A"/>
    <w:rsid w:val="00E234B4"/>
    <w:rsid w:val="00E2354F"/>
    <w:rsid w:val="00E238DE"/>
    <w:rsid w:val="00E239E8"/>
    <w:rsid w:val="00E23FB3"/>
    <w:rsid w:val="00E23FEE"/>
    <w:rsid w:val="00E24803"/>
    <w:rsid w:val="00E26365"/>
    <w:rsid w:val="00E26455"/>
    <w:rsid w:val="00E26AEC"/>
    <w:rsid w:val="00E26B8E"/>
    <w:rsid w:val="00E26D23"/>
    <w:rsid w:val="00E30627"/>
    <w:rsid w:val="00E31824"/>
    <w:rsid w:val="00E33205"/>
    <w:rsid w:val="00E353E2"/>
    <w:rsid w:val="00E356EE"/>
    <w:rsid w:val="00E367C7"/>
    <w:rsid w:val="00E36E3B"/>
    <w:rsid w:val="00E37257"/>
    <w:rsid w:val="00E373F7"/>
    <w:rsid w:val="00E37B8D"/>
    <w:rsid w:val="00E4033F"/>
    <w:rsid w:val="00E40403"/>
    <w:rsid w:val="00E4124C"/>
    <w:rsid w:val="00E41CA3"/>
    <w:rsid w:val="00E41DE8"/>
    <w:rsid w:val="00E42BA9"/>
    <w:rsid w:val="00E42FF8"/>
    <w:rsid w:val="00E4312A"/>
    <w:rsid w:val="00E436D9"/>
    <w:rsid w:val="00E4389A"/>
    <w:rsid w:val="00E43A03"/>
    <w:rsid w:val="00E43CD6"/>
    <w:rsid w:val="00E452AC"/>
    <w:rsid w:val="00E453BA"/>
    <w:rsid w:val="00E4582F"/>
    <w:rsid w:val="00E458D6"/>
    <w:rsid w:val="00E4705C"/>
    <w:rsid w:val="00E4759E"/>
    <w:rsid w:val="00E4798C"/>
    <w:rsid w:val="00E47CBA"/>
    <w:rsid w:val="00E50252"/>
    <w:rsid w:val="00E506E1"/>
    <w:rsid w:val="00E50D36"/>
    <w:rsid w:val="00E5381F"/>
    <w:rsid w:val="00E53AEE"/>
    <w:rsid w:val="00E53F5C"/>
    <w:rsid w:val="00E542BC"/>
    <w:rsid w:val="00E54480"/>
    <w:rsid w:val="00E54635"/>
    <w:rsid w:val="00E546F6"/>
    <w:rsid w:val="00E54700"/>
    <w:rsid w:val="00E55F25"/>
    <w:rsid w:val="00E566A2"/>
    <w:rsid w:val="00E57D1F"/>
    <w:rsid w:val="00E60507"/>
    <w:rsid w:val="00E60FCD"/>
    <w:rsid w:val="00E61DF0"/>
    <w:rsid w:val="00E6231B"/>
    <w:rsid w:val="00E6265A"/>
    <w:rsid w:val="00E62688"/>
    <w:rsid w:val="00E628FA"/>
    <w:rsid w:val="00E62D5E"/>
    <w:rsid w:val="00E62F2E"/>
    <w:rsid w:val="00E63350"/>
    <w:rsid w:val="00E63992"/>
    <w:rsid w:val="00E64352"/>
    <w:rsid w:val="00E64562"/>
    <w:rsid w:val="00E64C4B"/>
    <w:rsid w:val="00E65C3E"/>
    <w:rsid w:val="00E65D9A"/>
    <w:rsid w:val="00E66087"/>
    <w:rsid w:val="00E663DE"/>
    <w:rsid w:val="00E669BE"/>
    <w:rsid w:val="00E66A42"/>
    <w:rsid w:val="00E66C38"/>
    <w:rsid w:val="00E6729B"/>
    <w:rsid w:val="00E6741A"/>
    <w:rsid w:val="00E67665"/>
    <w:rsid w:val="00E7000A"/>
    <w:rsid w:val="00E70176"/>
    <w:rsid w:val="00E70E89"/>
    <w:rsid w:val="00E7148D"/>
    <w:rsid w:val="00E71937"/>
    <w:rsid w:val="00E71FE1"/>
    <w:rsid w:val="00E727BB"/>
    <w:rsid w:val="00E72FD7"/>
    <w:rsid w:val="00E7365B"/>
    <w:rsid w:val="00E73CB2"/>
    <w:rsid w:val="00E7503D"/>
    <w:rsid w:val="00E75D18"/>
    <w:rsid w:val="00E75FAD"/>
    <w:rsid w:val="00E76625"/>
    <w:rsid w:val="00E76634"/>
    <w:rsid w:val="00E76A7E"/>
    <w:rsid w:val="00E76E56"/>
    <w:rsid w:val="00E76EF9"/>
    <w:rsid w:val="00E771D8"/>
    <w:rsid w:val="00E773CE"/>
    <w:rsid w:val="00E80680"/>
    <w:rsid w:val="00E8096D"/>
    <w:rsid w:val="00E80E30"/>
    <w:rsid w:val="00E81006"/>
    <w:rsid w:val="00E81070"/>
    <w:rsid w:val="00E82B6D"/>
    <w:rsid w:val="00E82DB6"/>
    <w:rsid w:val="00E83514"/>
    <w:rsid w:val="00E83950"/>
    <w:rsid w:val="00E840C8"/>
    <w:rsid w:val="00E84204"/>
    <w:rsid w:val="00E84224"/>
    <w:rsid w:val="00E8440F"/>
    <w:rsid w:val="00E84AB5"/>
    <w:rsid w:val="00E850D8"/>
    <w:rsid w:val="00E85855"/>
    <w:rsid w:val="00E85A35"/>
    <w:rsid w:val="00E86116"/>
    <w:rsid w:val="00E867AA"/>
    <w:rsid w:val="00E90364"/>
    <w:rsid w:val="00E90392"/>
    <w:rsid w:val="00E906A2"/>
    <w:rsid w:val="00E91336"/>
    <w:rsid w:val="00E91707"/>
    <w:rsid w:val="00E918CE"/>
    <w:rsid w:val="00E91E33"/>
    <w:rsid w:val="00E92108"/>
    <w:rsid w:val="00E928F7"/>
    <w:rsid w:val="00E92DA0"/>
    <w:rsid w:val="00E92E0C"/>
    <w:rsid w:val="00E931F2"/>
    <w:rsid w:val="00E9361A"/>
    <w:rsid w:val="00E939B6"/>
    <w:rsid w:val="00E94F84"/>
    <w:rsid w:val="00E95176"/>
    <w:rsid w:val="00E965DB"/>
    <w:rsid w:val="00E96B2E"/>
    <w:rsid w:val="00E97A7C"/>
    <w:rsid w:val="00EA05B0"/>
    <w:rsid w:val="00EA1111"/>
    <w:rsid w:val="00EA1A75"/>
    <w:rsid w:val="00EA1FF6"/>
    <w:rsid w:val="00EA21C1"/>
    <w:rsid w:val="00EA33F4"/>
    <w:rsid w:val="00EA34CF"/>
    <w:rsid w:val="00EA493F"/>
    <w:rsid w:val="00EA5876"/>
    <w:rsid w:val="00EA5AFF"/>
    <w:rsid w:val="00EA5BB2"/>
    <w:rsid w:val="00EA6525"/>
    <w:rsid w:val="00EA6ACE"/>
    <w:rsid w:val="00EA6DC0"/>
    <w:rsid w:val="00EA741B"/>
    <w:rsid w:val="00EA7F0A"/>
    <w:rsid w:val="00EB2C4B"/>
    <w:rsid w:val="00EB2E10"/>
    <w:rsid w:val="00EB3040"/>
    <w:rsid w:val="00EB3D57"/>
    <w:rsid w:val="00EB3F81"/>
    <w:rsid w:val="00EB49FA"/>
    <w:rsid w:val="00EB57EE"/>
    <w:rsid w:val="00EB5CC1"/>
    <w:rsid w:val="00EB6130"/>
    <w:rsid w:val="00EB73E7"/>
    <w:rsid w:val="00EB7867"/>
    <w:rsid w:val="00EB79E0"/>
    <w:rsid w:val="00EB7EE5"/>
    <w:rsid w:val="00EC0215"/>
    <w:rsid w:val="00EC0D44"/>
    <w:rsid w:val="00EC1870"/>
    <w:rsid w:val="00EC2134"/>
    <w:rsid w:val="00EC292B"/>
    <w:rsid w:val="00EC3CEE"/>
    <w:rsid w:val="00EC3F90"/>
    <w:rsid w:val="00EC4712"/>
    <w:rsid w:val="00EC51A9"/>
    <w:rsid w:val="00EC565F"/>
    <w:rsid w:val="00EC5A84"/>
    <w:rsid w:val="00EC6251"/>
    <w:rsid w:val="00EC6469"/>
    <w:rsid w:val="00EC65EC"/>
    <w:rsid w:val="00EC715C"/>
    <w:rsid w:val="00EC7CF2"/>
    <w:rsid w:val="00ED0430"/>
    <w:rsid w:val="00ED140B"/>
    <w:rsid w:val="00ED1E08"/>
    <w:rsid w:val="00ED2278"/>
    <w:rsid w:val="00ED274C"/>
    <w:rsid w:val="00ED2A0E"/>
    <w:rsid w:val="00ED324E"/>
    <w:rsid w:val="00ED3566"/>
    <w:rsid w:val="00ED38E6"/>
    <w:rsid w:val="00ED3EA0"/>
    <w:rsid w:val="00ED5D9F"/>
    <w:rsid w:val="00ED5EC8"/>
    <w:rsid w:val="00ED611B"/>
    <w:rsid w:val="00ED63D0"/>
    <w:rsid w:val="00ED678F"/>
    <w:rsid w:val="00ED6D21"/>
    <w:rsid w:val="00ED7580"/>
    <w:rsid w:val="00EE0753"/>
    <w:rsid w:val="00EE0C7B"/>
    <w:rsid w:val="00EE0E21"/>
    <w:rsid w:val="00EE0E71"/>
    <w:rsid w:val="00EE136B"/>
    <w:rsid w:val="00EE1553"/>
    <w:rsid w:val="00EE1D40"/>
    <w:rsid w:val="00EE2105"/>
    <w:rsid w:val="00EE25DA"/>
    <w:rsid w:val="00EE2A20"/>
    <w:rsid w:val="00EE2BE8"/>
    <w:rsid w:val="00EE3390"/>
    <w:rsid w:val="00EE39E5"/>
    <w:rsid w:val="00EE457D"/>
    <w:rsid w:val="00EE4B67"/>
    <w:rsid w:val="00EE4EE0"/>
    <w:rsid w:val="00EE5178"/>
    <w:rsid w:val="00EE63EF"/>
    <w:rsid w:val="00EE6EA6"/>
    <w:rsid w:val="00EE70F5"/>
    <w:rsid w:val="00EF0669"/>
    <w:rsid w:val="00EF14B6"/>
    <w:rsid w:val="00EF1973"/>
    <w:rsid w:val="00EF2202"/>
    <w:rsid w:val="00EF3D25"/>
    <w:rsid w:val="00EF449E"/>
    <w:rsid w:val="00EF4BC9"/>
    <w:rsid w:val="00EF4C9F"/>
    <w:rsid w:val="00EF5260"/>
    <w:rsid w:val="00EF5A16"/>
    <w:rsid w:val="00EF66EC"/>
    <w:rsid w:val="00EF7919"/>
    <w:rsid w:val="00EF7F8E"/>
    <w:rsid w:val="00F000E9"/>
    <w:rsid w:val="00F00132"/>
    <w:rsid w:val="00F0091A"/>
    <w:rsid w:val="00F00C2D"/>
    <w:rsid w:val="00F020BA"/>
    <w:rsid w:val="00F02C1A"/>
    <w:rsid w:val="00F039B4"/>
    <w:rsid w:val="00F0474C"/>
    <w:rsid w:val="00F04F07"/>
    <w:rsid w:val="00F05306"/>
    <w:rsid w:val="00F0574E"/>
    <w:rsid w:val="00F05CBC"/>
    <w:rsid w:val="00F06373"/>
    <w:rsid w:val="00F06A36"/>
    <w:rsid w:val="00F06FD2"/>
    <w:rsid w:val="00F07068"/>
    <w:rsid w:val="00F07394"/>
    <w:rsid w:val="00F077B0"/>
    <w:rsid w:val="00F07B3A"/>
    <w:rsid w:val="00F07C1C"/>
    <w:rsid w:val="00F07F56"/>
    <w:rsid w:val="00F10051"/>
    <w:rsid w:val="00F10B98"/>
    <w:rsid w:val="00F10DA7"/>
    <w:rsid w:val="00F112D3"/>
    <w:rsid w:val="00F11716"/>
    <w:rsid w:val="00F11930"/>
    <w:rsid w:val="00F11C5D"/>
    <w:rsid w:val="00F124FD"/>
    <w:rsid w:val="00F126E4"/>
    <w:rsid w:val="00F13AA9"/>
    <w:rsid w:val="00F13F59"/>
    <w:rsid w:val="00F147C5"/>
    <w:rsid w:val="00F1482C"/>
    <w:rsid w:val="00F14E56"/>
    <w:rsid w:val="00F163C3"/>
    <w:rsid w:val="00F1643C"/>
    <w:rsid w:val="00F165AC"/>
    <w:rsid w:val="00F168D3"/>
    <w:rsid w:val="00F16EA1"/>
    <w:rsid w:val="00F17140"/>
    <w:rsid w:val="00F172B6"/>
    <w:rsid w:val="00F17342"/>
    <w:rsid w:val="00F176F8"/>
    <w:rsid w:val="00F17A55"/>
    <w:rsid w:val="00F20003"/>
    <w:rsid w:val="00F20115"/>
    <w:rsid w:val="00F2040F"/>
    <w:rsid w:val="00F20BE1"/>
    <w:rsid w:val="00F2189F"/>
    <w:rsid w:val="00F219C9"/>
    <w:rsid w:val="00F2383F"/>
    <w:rsid w:val="00F247DF"/>
    <w:rsid w:val="00F26000"/>
    <w:rsid w:val="00F2654B"/>
    <w:rsid w:val="00F26FE3"/>
    <w:rsid w:val="00F271D4"/>
    <w:rsid w:val="00F27E7C"/>
    <w:rsid w:val="00F300AE"/>
    <w:rsid w:val="00F30122"/>
    <w:rsid w:val="00F301D9"/>
    <w:rsid w:val="00F3056B"/>
    <w:rsid w:val="00F30777"/>
    <w:rsid w:val="00F30AEB"/>
    <w:rsid w:val="00F30D2A"/>
    <w:rsid w:val="00F30E7D"/>
    <w:rsid w:val="00F311EA"/>
    <w:rsid w:val="00F313FE"/>
    <w:rsid w:val="00F317E4"/>
    <w:rsid w:val="00F32107"/>
    <w:rsid w:val="00F32951"/>
    <w:rsid w:val="00F32A40"/>
    <w:rsid w:val="00F32B28"/>
    <w:rsid w:val="00F33815"/>
    <w:rsid w:val="00F33B1C"/>
    <w:rsid w:val="00F33D14"/>
    <w:rsid w:val="00F33FD8"/>
    <w:rsid w:val="00F34115"/>
    <w:rsid w:val="00F34729"/>
    <w:rsid w:val="00F3492B"/>
    <w:rsid w:val="00F34DF2"/>
    <w:rsid w:val="00F356E1"/>
    <w:rsid w:val="00F35793"/>
    <w:rsid w:val="00F36AE9"/>
    <w:rsid w:val="00F36D98"/>
    <w:rsid w:val="00F37577"/>
    <w:rsid w:val="00F37908"/>
    <w:rsid w:val="00F37F44"/>
    <w:rsid w:val="00F4007D"/>
    <w:rsid w:val="00F40506"/>
    <w:rsid w:val="00F40537"/>
    <w:rsid w:val="00F408E6"/>
    <w:rsid w:val="00F40BBB"/>
    <w:rsid w:val="00F41ECC"/>
    <w:rsid w:val="00F42B64"/>
    <w:rsid w:val="00F43793"/>
    <w:rsid w:val="00F438E5"/>
    <w:rsid w:val="00F43AF7"/>
    <w:rsid w:val="00F43B82"/>
    <w:rsid w:val="00F43F0D"/>
    <w:rsid w:val="00F44489"/>
    <w:rsid w:val="00F44CA1"/>
    <w:rsid w:val="00F44E77"/>
    <w:rsid w:val="00F452C2"/>
    <w:rsid w:val="00F46678"/>
    <w:rsid w:val="00F46D61"/>
    <w:rsid w:val="00F470F9"/>
    <w:rsid w:val="00F471A2"/>
    <w:rsid w:val="00F47A9D"/>
    <w:rsid w:val="00F50078"/>
    <w:rsid w:val="00F502D4"/>
    <w:rsid w:val="00F50B51"/>
    <w:rsid w:val="00F5138E"/>
    <w:rsid w:val="00F51D03"/>
    <w:rsid w:val="00F522CB"/>
    <w:rsid w:val="00F522FA"/>
    <w:rsid w:val="00F52799"/>
    <w:rsid w:val="00F52E57"/>
    <w:rsid w:val="00F53562"/>
    <w:rsid w:val="00F5396F"/>
    <w:rsid w:val="00F54940"/>
    <w:rsid w:val="00F54D82"/>
    <w:rsid w:val="00F556FD"/>
    <w:rsid w:val="00F56016"/>
    <w:rsid w:val="00F57302"/>
    <w:rsid w:val="00F57EF0"/>
    <w:rsid w:val="00F60003"/>
    <w:rsid w:val="00F60254"/>
    <w:rsid w:val="00F605F0"/>
    <w:rsid w:val="00F607B1"/>
    <w:rsid w:val="00F61FC4"/>
    <w:rsid w:val="00F62233"/>
    <w:rsid w:val="00F62841"/>
    <w:rsid w:val="00F636D6"/>
    <w:rsid w:val="00F63898"/>
    <w:rsid w:val="00F643AB"/>
    <w:rsid w:val="00F6485D"/>
    <w:rsid w:val="00F64DE4"/>
    <w:rsid w:val="00F65061"/>
    <w:rsid w:val="00F65076"/>
    <w:rsid w:val="00F65102"/>
    <w:rsid w:val="00F654C1"/>
    <w:rsid w:val="00F67043"/>
    <w:rsid w:val="00F67349"/>
    <w:rsid w:val="00F67483"/>
    <w:rsid w:val="00F6758C"/>
    <w:rsid w:val="00F676DD"/>
    <w:rsid w:val="00F67FBC"/>
    <w:rsid w:val="00F715D6"/>
    <w:rsid w:val="00F7185B"/>
    <w:rsid w:val="00F7224B"/>
    <w:rsid w:val="00F728B3"/>
    <w:rsid w:val="00F729C2"/>
    <w:rsid w:val="00F72A64"/>
    <w:rsid w:val="00F72E0F"/>
    <w:rsid w:val="00F7329E"/>
    <w:rsid w:val="00F73407"/>
    <w:rsid w:val="00F7343E"/>
    <w:rsid w:val="00F73616"/>
    <w:rsid w:val="00F73F06"/>
    <w:rsid w:val="00F7455E"/>
    <w:rsid w:val="00F75794"/>
    <w:rsid w:val="00F75E07"/>
    <w:rsid w:val="00F763A6"/>
    <w:rsid w:val="00F764F1"/>
    <w:rsid w:val="00F76819"/>
    <w:rsid w:val="00F769BB"/>
    <w:rsid w:val="00F76F93"/>
    <w:rsid w:val="00F77A1E"/>
    <w:rsid w:val="00F77D62"/>
    <w:rsid w:val="00F77E93"/>
    <w:rsid w:val="00F77FD6"/>
    <w:rsid w:val="00F77FEB"/>
    <w:rsid w:val="00F823AF"/>
    <w:rsid w:val="00F82585"/>
    <w:rsid w:val="00F825EE"/>
    <w:rsid w:val="00F82838"/>
    <w:rsid w:val="00F82E85"/>
    <w:rsid w:val="00F837EA"/>
    <w:rsid w:val="00F83A6F"/>
    <w:rsid w:val="00F83B3D"/>
    <w:rsid w:val="00F83EB2"/>
    <w:rsid w:val="00F84A54"/>
    <w:rsid w:val="00F8543F"/>
    <w:rsid w:val="00F869C4"/>
    <w:rsid w:val="00F86E1B"/>
    <w:rsid w:val="00F90545"/>
    <w:rsid w:val="00F905F4"/>
    <w:rsid w:val="00F90A93"/>
    <w:rsid w:val="00F90D8C"/>
    <w:rsid w:val="00F90DDC"/>
    <w:rsid w:val="00F90E4B"/>
    <w:rsid w:val="00F9158F"/>
    <w:rsid w:val="00F91877"/>
    <w:rsid w:val="00F9255D"/>
    <w:rsid w:val="00F94997"/>
    <w:rsid w:val="00F95120"/>
    <w:rsid w:val="00F956B5"/>
    <w:rsid w:val="00F95833"/>
    <w:rsid w:val="00F95D6A"/>
    <w:rsid w:val="00F96333"/>
    <w:rsid w:val="00F967CE"/>
    <w:rsid w:val="00F96A0F"/>
    <w:rsid w:val="00F97B31"/>
    <w:rsid w:val="00F97BE5"/>
    <w:rsid w:val="00FA00EA"/>
    <w:rsid w:val="00FA01DD"/>
    <w:rsid w:val="00FA0B34"/>
    <w:rsid w:val="00FA1B91"/>
    <w:rsid w:val="00FA1C91"/>
    <w:rsid w:val="00FA3710"/>
    <w:rsid w:val="00FA4055"/>
    <w:rsid w:val="00FA409F"/>
    <w:rsid w:val="00FA410E"/>
    <w:rsid w:val="00FA44EA"/>
    <w:rsid w:val="00FA47E6"/>
    <w:rsid w:val="00FA543D"/>
    <w:rsid w:val="00FA55BE"/>
    <w:rsid w:val="00FA567A"/>
    <w:rsid w:val="00FA5760"/>
    <w:rsid w:val="00FA67AB"/>
    <w:rsid w:val="00FA69B6"/>
    <w:rsid w:val="00FA6C8D"/>
    <w:rsid w:val="00FA6EC6"/>
    <w:rsid w:val="00FA72B6"/>
    <w:rsid w:val="00FB07C1"/>
    <w:rsid w:val="00FB166B"/>
    <w:rsid w:val="00FB2825"/>
    <w:rsid w:val="00FB2A16"/>
    <w:rsid w:val="00FB3080"/>
    <w:rsid w:val="00FB4558"/>
    <w:rsid w:val="00FB4A63"/>
    <w:rsid w:val="00FB58FD"/>
    <w:rsid w:val="00FB59CF"/>
    <w:rsid w:val="00FB6962"/>
    <w:rsid w:val="00FB75C0"/>
    <w:rsid w:val="00FB7DDF"/>
    <w:rsid w:val="00FC02A2"/>
    <w:rsid w:val="00FC054F"/>
    <w:rsid w:val="00FC1ADF"/>
    <w:rsid w:val="00FC28EC"/>
    <w:rsid w:val="00FC32D5"/>
    <w:rsid w:val="00FC3CD7"/>
    <w:rsid w:val="00FC57A7"/>
    <w:rsid w:val="00FC5BB6"/>
    <w:rsid w:val="00FC5D43"/>
    <w:rsid w:val="00FC5F3E"/>
    <w:rsid w:val="00FC6451"/>
    <w:rsid w:val="00FC735C"/>
    <w:rsid w:val="00FD186A"/>
    <w:rsid w:val="00FD19D9"/>
    <w:rsid w:val="00FD1EC8"/>
    <w:rsid w:val="00FD1F50"/>
    <w:rsid w:val="00FD2006"/>
    <w:rsid w:val="00FD2659"/>
    <w:rsid w:val="00FD2CBD"/>
    <w:rsid w:val="00FD3127"/>
    <w:rsid w:val="00FD3CBD"/>
    <w:rsid w:val="00FD4427"/>
    <w:rsid w:val="00FD4D19"/>
    <w:rsid w:val="00FD5E0B"/>
    <w:rsid w:val="00FD686C"/>
    <w:rsid w:val="00FD6DA0"/>
    <w:rsid w:val="00FD6F11"/>
    <w:rsid w:val="00FD71B2"/>
    <w:rsid w:val="00FD7B68"/>
    <w:rsid w:val="00FE0784"/>
    <w:rsid w:val="00FE1C0F"/>
    <w:rsid w:val="00FE29CA"/>
    <w:rsid w:val="00FE2AA5"/>
    <w:rsid w:val="00FE3055"/>
    <w:rsid w:val="00FE35DA"/>
    <w:rsid w:val="00FE3843"/>
    <w:rsid w:val="00FE428D"/>
    <w:rsid w:val="00FE447C"/>
    <w:rsid w:val="00FE48C7"/>
    <w:rsid w:val="00FE4D98"/>
    <w:rsid w:val="00FE5299"/>
    <w:rsid w:val="00FE55E5"/>
    <w:rsid w:val="00FE576F"/>
    <w:rsid w:val="00FE58F3"/>
    <w:rsid w:val="00FE59BF"/>
    <w:rsid w:val="00FE65B6"/>
    <w:rsid w:val="00FE6CC7"/>
    <w:rsid w:val="00FE6D17"/>
    <w:rsid w:val="00FE73B5"/>
    <w:rsid w:val="00FE7D07"/>
    <w:rsid w:val="00FE7FDA"/>
    <w:rsid w:val="00FF0254"/>
    <w:rsid w:val="00FF05C5"/>
    <w:rsid w:val="00FF0C6C"/>
    <w:rsid w:val="00FF0D0A"/>
    <w:rsid w:val="00FF1172"/>
    <w:rsid w:val="00FF300A"/>
    <w:rsid w:val="00FF3790"/>
    <w:rsid w:val="00FF3D98"/>
    <w:rsid w:val="00FF65DC"/>
    <w:rsid w:val="00FF69A1"/>
    <w:rsid w:val="00FF6FDC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1">
    <w:name w:val="heading 1"/>
    <w:basedOn w:val="a"/>
    <w:link w:val="10"/>
    <w:uiPriority w:val="1"/>
    <w:qFormat/>
    <w:rsid w:val="00967289"/>
    <w:pPr>
      <w:widowControl w:val="0"/>
      <w:autoSpaceDE w:val="0"/>
      <w:autoSpaceDN w:val="0"/>
      <w:spacing w:after="0" w:line="240" w:lineRule="auto"/>
      <w:ind w:left="646" w:hanging="281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1"/>
    <w:rsid w:val="00967289"/>
    <w:rPr>
      <w:rFonts w:eastAsia="Times New Roman"/>
      <w:bCs/>
      <w:lang w:val="uk-UA"/>
    </w:rPr>
  </w:style>
  <w:style w:type="paragraph" w:styleId="a8">
    <w:name w:val="Body Text"/>
    <w:basedOn w:val="a"/>
    <w:link w:val="a9"/>
    <w:uiPriority w:val="1"/>
    <w:qFormat/>
    <w:rsid w:val="000F263C"/>
    <w:pPr>
      <w:widowControl w:val="0"/>
      <w:autoSpaceDE w:val="0"/>
      <w:autoSpaceDN w:val="0"/>
      <w:spacing w:after="0" w:line="240" w:lineRule="auto"/>
      <w:ind w:left="102" w:firstLine="18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F263C"/>
    <w:rPr>
      <w:rFonts w:eastAsia="Times New Roman"/>
      <w:b w:val="0"/>
      <w:sz w:val="24"/>
      <w:szCs w:val="24"/>
      <w:lang w:val="uk-UA"/>
    </w:rPr>
  </w:style>
  <w:style w:type="paragraph" w:styleId="aa">
    <w:name w:val="footer"/>
    <w:basedOn w:val="a"/>
    <w:link w:val="ab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ac">
    <w:name w:val="header"/>
    <w:basedOn w:val="a"/>
    <w:link w:val="ad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character" w:styleId="ae">
    <w:name w:val="page number"/>
    <w:basedOn w:val="a0"/>
    <w:rsid w:val="009E3AE7"/>
  </w:style>
  <w:style w:type="paragraph" w:styleId="af">
    <w:name w:val="Balloon Text"/>
    <w:basedOn w:val="a"/>
    <w:link w:val="af0"/>
    <w:uiPriority w:val="99"/>
    <w:semiHidden/>
    <w:unhideWhenUsed/>
    <w:rsid w:val="0013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78A3"/>
    <w:rPr>
      <w:rFonts w:ascii="Segoe UI" w:eastAsia="Times New Roman" w:hAnsi="Segoe UI" w:cs="Segoe UI"/>
      <w:b w:val="0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9</Pages>
  <Words>4019</Words>
  <Characters>22911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Roma Rada</cp:lastModifiedBy>
  <cp:revision>56</cp:revision>
  <cp:lastPrinted>2021-02-10T08:23:00Z</cp:lastPrinted>
  <dcterms:created xsi:type="dcterms:W3CDTF">2023-03-01T09:13:00Z</dcterms:created>
  <dcterms:modified xsi:type="dcterms:W3CDTF">2023-09-13T09:46:00Z</dcterms:modified>
</cp:coreProperties>
</file>